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D9" w:rsidRDefault="007F64D9" w:rsidP="007F64D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2F4480" w:rsidRDefault="002F4480" w:rsidP="002F4480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6" w:name="OLE_LINK8"/>
      <w:r w:rsidRPr="002F4480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Alfa Romeo </w:t>
      </w:r>
      <w:proofErr w:type="spellStart"/>
      <w:r w:rsidRPr="002F4480">
        <w:rPr>
          <w:rFonts w:ascii="Gill Sans MT" w:hAnsi="Gill Sans MT"/>
          <w:color w:val="000000" w:themeColor="text1"/>
          <w:sz w:val="40"/>
          <w:szCs w:val="40"/>
          <w:lang w:val="es-ES"/>
        </w:rPr>
        <w:t>Giulia</w:t>
      </w:r>
      <w:proofErr w:type="spellEnd"/>
      <w:r w:rsidRPr="002F4480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y </w:t>
      </w:r>
      <w:proofErr w:type="spellStart"/>
      <w:r w:rsidRPr="002F4480">
        <w:rPr>
          <w:rFonts w:ascii="Gill Sans MT" w:hAnsi="Gill Sans MT"/>
          <w:color w:val="000000" w:themeColor="text1"/>
          <w:sz w:val="40"/>
          <w:szCs w:val="40"/>
          <w:lang w:val="es-ES"/>
        </w:rPr>
        <w:t>Abarth</w:t>
      </w:r>
      <w:proofErr w:type="spellEnd"/>
      <w:r w:rsidRPr="002F4480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595 </w:t>
      </w:r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triunfan en los premios </w:t>
      </w:r>
      <w:r w:rsidRPr="002F4480">
        <w:rPr>
          <w:rFonts w:ascii="Gill Sans MT" w:hAnsi="Gill Sans MT"/>
          <w:color w:val="000000" w:themeColor="text1"/>
          <w:sz w:val="40"/>
          <w:szCs w:val="40"/>
          <w:lang w:val="es-ES"/>
        </w:rPr>
        <w:t>“</w:t>
      </w:r>
      <w:proofErr w:type="spellStart"/>
      <w:r w:rsidRPr="002F4480">
        <w:rPr>
          <w:rFonts w:ascii="Gill Sans MT" w:hAnsi="Gill Sans MT"/>
          <w:color w:val="000000" w:themeColor="text1"/>
          <w:sz w:val="40"/>
          <w:szCs w:val="40"/>
          <w:lang w:val="es-ES"/>
        </w:rPr>
        <w:t>Best</w:t>
      </w:r>
      <w:proofErr w:type="spellEnd"/>
      <w:r w:rsidRPr="002F4480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Car 201</w:t>
      </w:r>
      <w:r>
        <w:rPr>
          <w:rFonts w:ascii="Gill Sans MT" w:hAnsi="Gill Sans MT"/>
          <w:color w:val="000000" w:themeColor="text1"/>
          <w:sz w:val="40"/>
          <w:szCs w:val="40"/>
          <w:lang w:val="es-ES"/>
        </w:rPr>
        <w:t>8</w:t>
      </w:r>
      <w:r w:rsidRPr="002F4480">
        <w:rPr>
          <w:rFonts w:ascii="Gill Sans MT" w:hAnsi="Gill Sans MT"/>
          <w:color w:val="000000" w:themeColor="text1"/>
          <w:sz w:val="40"/>
          <w:szCs w:val="40"/>
          <w:lang w:val="es-ES"/>
        </w:rPr>
        <w:t>”</w:t>
      </w:r>
    </w:p>
    <w:p w:rsidR="002F4480" w:rsidRPr="002F4480" w:rsidRDefault="002F4480" w:rsidP="002F4480">
      <w:pPr>
        <w:pStyle w:val="BodyTextNewNewNewNewNewNewNewNewNewNewNewNewNewNewNewNewNewNew"/>
        <w:spacing w:line="360" w:lineRule="auto"/>
        <w:ind w:left="720" w:right="0"/>
        <w:jc w:val="both"/>
        <w:rPr>
          <w:rFonts w:asciiTheme="minorHAnsi" w:hAnsiTheme="minorHAnsi" w:cs="Arial"/>
          <w:b/>
          <w:sz w:val="22"/>
          <w:szCs w:val="22"/>
        </w:rPr>
      </w:pPr>
    </w:p>
    <w:p w:rsidR="002F4480" w:rsidRPr="00556C84" w:rsidRDefault="002F4480" w:rsidP="002F4480">
      <w:pPr>
        <w:pStyle w:val="BodyTextNewNewNewNewNewNewNewNewNewNewNewNewNewNewNewNewNewNew"/>
        <w:numPr>
          <w:ilvl w:val="0"/>
          <w:numId w:val="17"/>
        </w:numPr>
        <w:spacing w:line="360" w:lineRule="auto"/>
        <w:ind w:right="0"/>
        <w:jc w:val="both"/>
        <w:rPr>
          <w:rFonts w:asciiTheme="minorHAnsi" w:hAnsiTheme="minorHAnsi" w:cs="Arial"/>
          <w:b/>
          <w:sz w:val="22"/>
          <w:szCs w:val="22"/>
        </w:rPr>
      </w:pPr>
      <w:r w:rsidRPr="00556C84">
        <w:rPr>
          <w:rFonts w:asciiTheme="minorHAnsi" w:hAnsiTheme="minorHAnsi"/>
          <w:b/>
          <w:sz w:val="22"/>
          <w:szCs w:val="22"/>
        </w:rPr>
        <w:t xml:space="preserve">Alfa Romeo </w:t>
      </w:r>
      <w:proofErr w:type="spellStart"/>
      <w:r w:rsidRPr="00556C84">
        <w:rPr>
          <w:rFonts w:asciiTheme="minorHAnsi" w:hAnsiTheme="minorHAnsi"/>
          <w:b/>
          <w:sz w:val="22"/>
          <w:szCs w:val="22"/>
        </w:rPr>
        <w:t>Giulia</w:t>
      </w:r>
      <w:proofErr w:type="spellEnd"/>
      <w:r w:rsidRPr="00556C84">
        <w:rPr>
          <w:rFonts w:asciiTheme="minorHAnsi" w:hAnsiTheme="minorHAnsi"/>
          <w:b/>
          <w:sz w:val="22"/>
          <w:szCs w:val="22"/>
        </w:rPr>
        <w:t xml:space="preserve"> y </w:t>
      </w:r>
      <w:proofErr w:type="spellStart"/>
      <w:r w:rsidRPr="00556C84">
        <w:rPr>
          <w:rFonts w:asciiTheme="minorHAnsi" w:hAnsiTheme="minorHAnsi"/>
          <w:b/>
          <w:sz w:val="22"/>
          <w:szCs w:val="22"/>
        </w:rPr>
        <w:t>Abarth</w:t>
      </w:r>
      <w:proofErr w:type="spellEnd"/>
      <w:r w:rsidRPr="00556C84">
        <w:rPr>
          <w:rFonts w:asciiTheme="minorHAnsi" w:hAnsiTheme="minorHAnsi"/>
          <w:b/>
          <w:sz w:val="22"/>
          <w:szCs w:val="22"/>
        </w:rPr>
        <w:t xml:space="preserve"> 595, han sido elegidos “</w:t>
      </w:r>
      <w:proofErr w:type="spellStart"/>
      <w:r w:rsidRPr="00556C84">
        <w:rPr>
          <w:rFonts w:asciiTheme="minorHAnsi" w:hAnsiTheme="minorHAnsi"/>
          <w:b/>
          <w:sz w:val="22"/>
          <w:szCs w:val="22"/>
        </w:rPr>
        <w:t>Best</w:t>
      </w:r>
      <w:proofErr w:type="spellEnd"/>
      <w:r w:rsidRPr="00556C84">
        <w:rPr>
          <w:rFonts w:asciiTheme="minorHAnsi" w:hAnsiTheme="minorHAnsi"/>
          <w:b/>
          <w:sz w:val="22"/>
          <w:szCs w:val="22"/>
        </w:rPr>
        <w:t xml:space="preserve"> Car 201</w:t>
      </w:r>
      <w:r>
        <w:rPr>
          <w:rFonts w:asciiTheme="minorHAnsi" w:hAnsiTheme="minorHAnsi"/>
          <w:b/>
          <w:sz w:val="22"/>
          <w:szCs w:val="22"/>
        </w:rPr>
        <w:t>8</w:t>
      </w:r>
      <w:r w:rsidRPr="00556C84">
        <w:rPr>
          <w:rFonts w:asciiTheme="minorHAnsi" w:hAnsiTheme="minorHAnsi"/>
          <w:b/>
          <w:sz w:val="22"/>
          <w:szCs w:val="22"/>
        </w:rPr>
        <w:t xml:space="preserve">” en sus respectivas categorías, tras la votación de los lectores de </w:t>
      </w:r>
      <w:r>
        <w:rPr>
          <w:rFonts w:asciiTheme="minorHAnsi" w:hAnsiTheme="minorHAnsi"/>
          <w:b/>
          <w:sz w:val="22"/>
          <w:szCs w:val="22"/>
        </w:rPr>
        <w:t xml:space="preserve">las prestigiosas revistas “Autopista”, “Automóvil”, “Coche Actual” y “Autovía”, del grupo </w:t>
      </w:r>
      <w:proofErr w:type="spellStart"/>
      <w:r>
        <w:rPr>
          <w:rFonts w:asciiTheme="minorHAnsi" w:hAnsiTheme="minorHAnsi"/>
          <w:b/>
          <w:sz w:val="22"/>
          <w:szCs w:val="22"/>
        </w:rPr>
        <w:t>Motorpress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Iberica</w:t>
      </w:r>
      <w:proofErr w:type="spellEnd"/>
      <w:r>
        <w:rPr>
          <w:rFonts w:asciiTheme="minorHAnsi" w:hAnsiTheme="minorHAnsi"/>
          <w:b/>
          <w:sz w:val="22"/>
          <w:szCs w:val="22"/>
        </w:rPr>
        <w:t>.</w:t>
      </w:r>
      <w:r w:rsidRPr="00556C84">
        <w:rPr>
          <w:rFonts w:asciiTheme="minorHAnsi" w:hAnsiTheme="minorHAnsi"/>
          <w:b/>
          <w:sz w:val="22"/>
          <w:szCs w:val="22"/>
        </w:rPr>
        <w:t xml:space="preserve"> </w:t>
      </w:r>
    </w:p>
    <w:p w:rsidR="007F64D9" w:rsidRPr="00F9226F" w:rsidRDefault="007F64D9" w:rsidP="007F64D9">
      <w:pPr>
        <w:pStyle w:val="Default"/>
        <w:spacing w:line="360" w:lineRule="auto"/>
        <w:rPr>
          <w:rFonts w:asciiTheme="minorHAnsi" w:eastAsia="Times New Roman" w:hAnsiTheme="minorHAnsi"/>
          <w:color w:val="auto"/>
          <w:sz w:val="22"/>
          <w:szCs w:val="22"/>
        </w:rPr>
      </w:pPr>
      <w:bookmarkStart w:id="7" w:name="OLE_LINK5"/>
      <w:bookmarkStart w:id="8" w:name="OLE_LINK6"/>
      <w:bookmarkStart w:id="9" w:name="OLE_LINK3"/>
      <w:bookmarkStart w:id="10" w:name="OLE_LINK4"/>
      <w:bookmarkStart w:id="11" w:name="OLE_LINK9"/>
      <w:bookmarkStart w:id="12" w:name="OLE_LINK10"/>
      <w:bookmarkEnd w:id="0"/>
      <w:bookmarkEnd w:id="1"/>
      <w:bookmarkEnd w:id="2"/>
      <w:bookmarkEnd w:id="3"/>
      <w:bookmarkEnd w:id="4"/>
      <w:bookmarkEnd w:id="5"/>
      <w:bookmarkEnd w:id="6"/>
    </w:p>
    <w:p w:rsidR="002F4480" w:rsidRPr="002F4480" w:rsidRDefault="00134D90" w:rsidP="002F4480">
      <w:pPr>
        <w:pStyle w:val="HTMLconformatoprevio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bookmarkStart w:id="13" w:name="OLE_LINK12"/>
      <w:bookmarkStart w:id="14" w:name="OLE_LINK13"/>
      <w:r w:rsidRPr="002F4480">
        <w:rPr>
          <w:rFonts w:asciiTheme="minorHAnsi" w:hAnsiTheme="minorHAnsi" w:cstheme="minorHAnsi"/>
          <w:b/>
          <w:bCs/>
          <w:sz w:val="22"/>
          <w:szCs w:val="22"/>
        </w:rPr>
        <w:t xml:space="preserve">Alcalá de Henares, </w:t>
      </w:r>
      <w:r w:rsidR="002F4480" w:rsidRPr="002F448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25ED4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9541BC" w:rsidRPr="002F448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F4480">
        <w:rPr>
          <w:rFonts w:asciiTheme="minorHAnsi" w:hAnsiTheme="minorHAnsi" w:cstheme="minorHAnsi"/>
          <w:b/>
          <w:bCs/>
          <w:sz w:val="22"/>
          <w:szCs w:val="22"/>
        </w:rPr>
        <w:t xml:space="preserve">de </w:t>
      </w:r>
      <w:r w:rsidR="00B04456" w:rsidRPr="002F4480">
        <w:rPr>
          <w:rFonts w:asciiTheme="minorHAnsi" w:hAnsiTheme="minorHAnsi" w:cstheme="minorHAnsi"/>
          <w:b/>
          <w:bCs/>
          <w:sz w:val="22"/>
          <w:szCs w:val="22"/>
        </w:rPr>
        <w:t>febrero</w:t>
      </w:r>
      <w:r w:rsidRPr="002F4480">
        <w:rPr>
          <w:rFonts w:asciiTheme="minorHAnsi" w:hAnsiTheme="minorHAnsi" w:cstheme="minorHAnsi"/>
          <w:b/>
          <w:bCs/>
          <w:sz w:val="22"/>
          <w:szCs w:val="22"/>
        </w:rPr>
        <w:t xml:space="preserve"> de 201</w:t>
      </w:r>
      <w:bookmarkEnd w:id="7"/>
      <w:bookmarkEnd w:id="8"/>
      <w:bookmarkEnd w:id="9"/>
      <w:bookmarkEnd w:id="10"/>
      <w:bookmarkEnd w:id="13"/>
      <w:bookmarkEnd w:id="14"/>
      <w:r w:rsidR="007937CE" w:rsidRPr="002F448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D31842" w:rsidRPr="002F4480">
        <w:rPr>
          <w:rFonts w:asciiTheme="minorHAnsi" w:hAnsiTheme="minorHAnsi" w:cstheme="minorHAnsi"/>
          <w:b/>
          <w:bCs/>
          <w:sz w:val="22"/>
          <w:szCs w:val="22"/>
        </w:rPr>
        <w:t>.-</w:t>
      </w:r>
      <w:r w:rsidR="00944552" w:rsidRPr="002F4480">
        <w:rPr>
          <w:rFonts w:asciiTheme="minorHAnsi" w:hAnsiTheme="minorHAnsi" w:cstheme="minorHAnsi"/>
          <w:sz w:val="22"/>
          <w:szCs w:val="22"/>
        </w:rPr>
        <w:t xml:space="preserve"> </w:t>
      </w:r>
      <w:r w:rsidR="002F4480" w:rsidRPr="002F4480">
        <w:rPr>
          <w:rFonts w:asciiTheme="minorHAnsi" w:hAnsiTheme="minorHAnsi" w:cstheme="minorHAnsi"/>
          <w:sz w:val="22"/>
          <w:szCs w:val="22"/>
        </w:rPr>
        <w:t>Los</w:t>
      </w:r>
      <w:r w:rsidR="002F4480" w:rsidRPr="002F4480">
        <w:rPr>
          <w:rFonts w:asciiTheme="minorHAnsi" w:hAnsiTheme="minorHAnsi"/>
          <w:sz w:val="22"/>
          <w:szCs w:val="22"/>
        </w:rPr>
        <w:t xml:space="preserve"> lectores de las prestigiosas revistas especializadas “Autopista”, “Automóvil”, “Coche Actual” y “Autovía”, todas ellas editadas por el grupo </w:t>
      </w:r>
      <w:proofErr w:type="spellStart"/>
      <w:r w:rsidR="002F4480" w:rsidRPr="002F4480">
        <w:rPr>
          <w:rFonts w:asciiTheme="minorHAnsi" w:hAnsiTheme="minorHAnsi"/>
          <w:sz w:val="22"/>
          <w:szCs w:val="22"/>
        </w:rPr>
        <w:t>Motorpress</w:t>
      </w:r>
      <w:proofErr w:type="spellEnd"/>
      <w:r w:rsidR="002F4480" w:rsidRPr="002F4480">
        <w:rPr>
          <w:rFonts w:asciiTheme="minorHAnsi" w:hAnsiTheme="minorHAnsi"/>
          <w:sz w:val="22"/>
          <w:szCs w:val="22"/>
        </w:rPr>
        <w:t xml:space="preserve"> Ibérica, han elegido al Alfa Romeo </w:t>
      </w:r>
      <w:proofErr w:type="spellStart"/>
      <w:r w:rsidR="002F4480" w:rsidRPr="002F4480">
        <w:rPr>
          <w:rFonts w:asciiTheme="minorHAnsi" w:hAnsiTheme="minorHAnsi"/>
          <w:sz w:val="22"/>
          <w:szCs w:val="22"/>
        </w:rPr>
        <w:t>Giulia</w:t>
      </w:r>
      <w:proofErr w:type="spellEnd"/>
      <w:r w:rsidR="002F4480" w:rsidRPr="002F4480">
        <w:rPr>
          <w:rFonts w:asciiTheme="minorHAnsi" w:hAnsiTheme="minorHAnsi"/>
          <w:sz w:val="22"/>
          <w:szCs w:val="22"/>
        </w:rPr>
        <w:t xml:space="preserve"> y al </w:t>
      </w:r>
      <w:proofErr w:type="spellStart"/>
      <w:r w:rsidR="002F4480" w:rsidRPr="002F4480">
        <w:rPr>
          <w:rFonts w:asciiTheme="minorHAnsi" w:hAnsiTheme="minorHAnsi"/>
          <w:sz w:val="22"/>
          <w:szCs w:val="22"/>
        </w:rPr>
        <w:t>Abarth</w:t>
      </w:r>
      <w:proofErr w:type="spellEnd"/>
      <w:r w:rsidR="002F4480" w:rsidRPr="002F4480">
        <w:rPr>
          <w:rFonts w:asciiTheme="minorHAnsi" w:hAnsiTheme="minorHAnsi"/>
          <w:sz w:val="22"/>
          <w:szCs w:val="22"/>
        </w:rPr>
        <w:t xml:space="preserve"> 595 como los mejores vehículos en sus respectivas categorías.  </w:t>
      </w:r>
    </w:p>
    <w:p w:rsidR="002F4480" w:rsidRDefault="002F4480" w:rsidP="002F4480">
      <w:pPr>
        <w:pStyle w:val="BodyTextNewNewNewNewNewNewNewNewNewNewNewNewNewNewNew"/>
        <w:spacing w:line="360" w:lineRule="auto"/>
        <w:ind w:right="0"/>
        <w:jc w:val="both"/>
        <w:rPr>
          <w:rFonts w:asciiTheme="minorHAnsi" w:hAnsiTheme="minorHAnsi" w:cs="Arial"/>
          <w:sz w:val="22"/>
          <w:szCs w:val="22"/>
        </w:rPr>
      </w:pPr>
    </w:p>
    <w:p w:rsidR="002F4480" w:rsidRDefault="00893C1A" w:rsidP="002F4480">
      <w:pPr>
        <w:pStyle w:val="BodyTextNewNewNewNewNewNewNewNewNewNewNewNewNewNewNew"/>
        <w:spacing w:line="360" w:lineRule="auto"/>
        <w:ind w:righ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 primer lugar,</w:t>
      </w:r>
      <w:r w:rsidR="002F4480">
        <w:rPr>
          <w:rFonts w:asciiTheme="minorHAnsi" w:hAnsiTheme="minorHAnsi" w:cs="Arial"/>
          <w:sz w:val="22"/>
          <w:szCs w:val="22"/>
        </w:rPr>
        <w:t xml:space="preserve"> el pequeño deportivo de </w:t>
      </w:r>
      <w:proofErr w:type="spellStart"/>
      <w:r w:rsidR="002F4480">
        <w:rPr>
          <w:rFonts w:asciiTheme="minorHAnsi" w:hAnsiTheme="minorHAnsi" w:cs="Arial"/>
          <w:sz w:val="22"/>
          <w:szCs w:val="22"/>
        </w:rPr>
        <w:t>Abarth</w:t>
      </w:r>
      <w:proofErr w:type="spellEnd"/>
      <w:r w:rsidR="002F4480">
        <w:rPr>
          <w:rFonts w:asciiTheme="minorHAnsi" w:hAnsiTheme="minorHAnsi" w:cs="Arial"/>
          <w:sz w:val="22"/>
          <w:szCs w:val="22"/>
        </w:rPr>
        <w:t xml:space="preserve"> ha sido elegido como el mejor coche urbano, con un 20,6% de los votos</w:t>
      </w:r>
      <w:r>
        <w:rPr>
          <w:rFonts w:asciiTheme="minorHAnsi" w:hAnsiTheme="minorHAnsi" w:cs="Arial"/>
          <w:sz w:val="22"/>
          <w:szCs w:val="22"/>
        </w:rPr>
        <w:t xml:space="preserve">, justo por delante del eterno Fiat 500, segundo clasificado. Por otro lado, </w:t>
      </w:r>
      <w:r w:rsidR="002F4480">
        <w:rPr>
          <w:rFonts w:asciiTheme="minorHAnsi" w:hAnsiTheme="minorHAnsi" w:cs="Arial"/>
          <w:sz w:val="22"/>
          <w:szCs w:val="22"/>
        </w:rPr>
        <w:t xml:space="preserve">Alfa Romeo </w:t>
      </w:r>
      <w:proofErr w:type="spellStart"/>
      <w:r w:rsidR="002F4480">
        <w:rPr>
          <w:rFonts w:asciiTheme="minorHAnsi" w:hAnsiTheme="minorHAnsi" w:cs="Arial"/>
          <w:sz w:val="22"/>
          <w:szCs w:val="22"/>
        </w:rPr>
        <w:t>Giulia</w:t>
      </w:r>
      <w:proofErr w:type="spellEnd"/>
      <w:r w:rsidR="002F4480">
        <w:rPr>
          <w:rFonts w:asciiTheme="minorHAnsi" w:hAnsiTheme="minorHAnsi" w:cs="Arial"/>
          <w:sz w:val="22"/>
          <w:szCs w:val="22"/>
        </w:rPr>
        <w:t xml:space="preserve"> ha sido proclamada como la mejor berlina media del mercado con un </w:t>
      </w:r>
      <w:r w:rsidR="00425ED4" w:rsidRPr="00425ED4">
        <w:rPr>
          <w:rFonts w:asciiTheme="minorHAnsi" w:hAnsiTheme="minorHAnsi" w:cs="Arial"/>
          <w:sz w:val="22"/>
          <w:szCs w:val="22"/>
        </w:rPr>
        <w:t>11</w:t>
      </w:r>
      <w:r w:rsidR="002F4480" w:rsidRPr="00425ED4">
        <w:rPr>
          <w:rFonts w:asciiTheme="minorHAnsi" w:hAnsiTheme="minorHAnsi" w:cs="Arial"/>
          <w:sz w:val="22"/>
          <w:szCs w:val="22"/>
        </w:rPr>
        <w:t>%</w:t>
      </w:r>
      <w:r w:rsidR="00425ED4">
        <w:rPr>
          <w:rFonts w:asciiTheme="minorHAnsi" w:hAnsiTheme="minorHAnsi" w:cs="Arial"/>
          <w:sz w:val="22"/>
          <w:szCs w:val="22"/>
        </w:rPr>
        <w:t xml:space="preserve"> de los votos, superando a</w:t>
      </w:r>
      <w:r w:rsidR="002F4480">
        <w:rPr>
          <w:rFonts w:asciiTheme="minorHAnsi" w:hAnsiTheme="minorHAnsi" w:cs="Arial"/>
          <w:sz w:val="22"/>
          <w:szCs w:val="22"/>
        </w:rPr>
        <w:t xml:space="preserve"> sus rivale</w:t>
      </w:r>
      <w:r>
        <w:rPr>
          <w:rFonts w:asciiTheme="minorHAnsi" w:hAnsiTheme="minorHAnsi" w:cs="Arial"/>
          <w:sz w:val="22"/>
          <w:szCs w:val="22"/>
        </w:rPr>
        <w:t xml:space="preserve">s directos, gracias a los votos de más de 12.000 lectores que han participado en la encuesta en España (más de 180.000 en los 14 países que convocan estos premios a nivel continental). </w:t>
      </w:r>
    </w:p>
    <w:p w:rsidR="002F4480" w:rsidRDefault="002F4480" w:rsidP="002F4480">
      <w:pPr>
        <w:pStyle w:val="BodyTextNewNewNewNewNewNewNewNewNewNewNewNewNewNewNew"/>
        <w:spacing w:line="360" w:lineRule="auto"/>
        <w:ind w:right="0"/>
        <w:jc w:val="both"/>
        <w:rPr>
          <w:rFonts w:asciiTheme="minorHAnsi" w:hAnsiTheme="minorHAnsi" w:cs="Arial"/>
          <w:sz w:val="22"/>
          <w:szCs w:val="22"/>
        </w:rPr>
      </w:pPr>
    </w:p>
    <w:p w:rsidR="002F4480" w:rsidRDefault="00893C1A" w:rsidP="002F4480">
      <w:pPr>
        <w:pStyle w:val="BodyTextNewNewNewNewNewNewNewNewNewNewNewNewNewNewNew"/>
        <w:spacing w:line="360" w:lineRule="auto"/>
        <w:ind w:righ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Un reconocimiento que vuelve a reafirmar a los productos de las marcas de FCA como unos de los mejores del mercado europeo dado que, tanto el </w:t>
      </w:r>
      <w:proofErr w:type="spellStart"/>
      <w:r>
        <w:rPr>
          <w:rFonts w:asciiTheme="minorHAnsi" w:hAnsiTheme="minorHAnsi" w:cs="Arial"/>
          <w:sz w:val="22"/>
          <w:szCs w:val="22"/>
        </w:rPr>
        <w:t>Abarth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595 como el Alfa Romeo </w:t>
      </w:r>
      <w:proofErr w:type="spellStart"/>
      <w:r>
        <w:rPr>
          <w:rFonts w:asciiTheme="minorHAnsi" w:hAnsiTheme="minorHAnsi" w:cs="Arial"/>
          <w:sz w:val="22"/>
          <w:szCs w:val="22"/>
        </w:rPr>
        <w:t>Giulia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llevan dos años imponiéndose en estos reputados premios de los medios especializados.</w:t>
      </w:r>
    </w:p>
    <w:p w:rsidR="00893C1A" w:rsidRPr="00556C84" w:rsidRDefault="00893C1A" w:rsidP="002F4480">
      <w:pPr>
        <w:pStyle w:val="BodyTextNewNewNewNewNewNewNewNewNewNewNewNewNewNewNew"/>
        <w:spacing w:line="360" w:lineRule="auto"/>
        <w:ind w:right="0"/>
        <w:jc w:val="both"/>
        <w:rPr>
          <w:rFonts w:asciiTheme="minorHAnsi" w:hAnsiTheme="minorHAnsi" w:cs="Arial"/>
          <w:sz w:val="22"/>
          <w:szCs w:val="22"/>
        </w:rPr>
      </w:pPr>
    </w:p>
    <w:p w:rsidR="002F4480" w:rsidRDefault="002F4480" w:rsidP="002F4480">
      <w:pPr>
        <w:pStyle w:val="BodyTextNewNewNewNewNewNewNewNewNewNewNewNewNewNewNew"/>
        <w:spacing w:line="360" w:lineRule="auto"/>
        <w:ind w:righ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Raúl García, </w:t>
      </w:r>
      <w:proofErr w:type="spellStart"/>
      <w:r w:rsidR="00425ED4">
        <w:rPr>
          <w:rFonts w:asciiTheme="minorHAnsi" w:hAnsiTheme="minorHAnsi"/>
          <w:sz w:val="22"/>
          <w:szCs w:val="22"/>
        </w:rPr>
        <w:t>Brand</w:t>
      </w:r>
      <w:proofErr w:type="spellEnd"/>
      <w:r w:rsidR="00425ED4">
        <w:rPr>
          <w:rFonts w:asciiTheme="minorHAnsi" w:hAnsiTheme="minorHAnsi"/>
          <w:sz w:val="22"/>
          <w:szCs w:val="22"/>
        </w:rPr>
        <w:t xml:space="preserve"> Manager</w:t>
      </w:r>
      <w:r>
        <w:rPr>
          <w:rFonts w:asciiTheme="minorHAnsi" w:hAnsiTheme="minorHAnsi"/>
          <w:sz w:val="22"/>
          <w:szCs w:val="22"/>
        </w:rPr>
        <w:t xml:space="preserve"> de Fiat y </w:t>
      </w:r>
      <w:proofErr w:type="spellStart"/>
      <w:r>
        <w:rPr>
          <w:rFonts w:asciiTheme="minorHAnsi" w:hAnsiTheme="minorHAnsi"/>
          <w:sz w:val="22"/>
          <w:szCs w:val="22"/>
        </w:rPr>
        <w:t>Abarth</w:t>
      </w:r>
      <w:proofErr w:type="spellEnd"/>
      <w:r>
        <w:rPr>
          <w:rFonts w:asciiTheme="minorHAnsi" w:hAnsiTheme="minorHAnsi"/>
          <w:sz w:val="22"/>
          <w:szCs w:val="22"/>
        </w:rPr>
        <w:t xml:space="preserve"> España, y Victor Sarasola, </w:t>
      </w:r>
      <w:proofErr w:type="spellStart"/>
      <w:r w:rsidR="00425ED4">
        <w:rPr>
          <w:rFonts w:asciiTheme="minorHAnsi" w:hAnsiTheme="minorHAnsi"/>
          <w:sz w:val="22"/>
          <w:szCs w:val="22"/>
        </w:rPr>
        <w:t>Brand</w:t>
      </w:r>
      <w:proofErr w:type="spellEnd"/>
      <w:r w:rsidR="00425ED4">
        <w:rPr>
          <w:rFonts w:asciiTheme="minorHAnsi" w:hAnsiTheme="minorHAnsi"/>
          <w:sz w:val="22"/>
          <w:szCs w:val="22"/>
        </w:rPr>
        <w:t xml:space="preserve"> Manager </w:t>
      </w:r>
      <w:r>
        <w:rPr>
          <w:rFonts w:asciiTheme="minorHAnsi" w:hAnsiTheme="minorHAnsi"/>
          <w:sz w:val="22"/>
          <w:szCs w:val="22"/>
        </w:rPr>
        <w:t xml:space="preserve">de Alfa Romeo en España, fueron los encargados de recoger los galardones durante la gala de entrega. </w:t>
      </w:r>
    </w:p>
    <w:p w:rsidR="002F4480" w:rsidRPr="00556C84" w:rsidRDefault="002F4480" w:rsidP="002F4480">
      <w:pPr>
        <w:pStyle w:val="BodyTextNewNewNewNewNewNewNewNewNewNewNewNewNewNewNew"/>
        <w:spacing w:line="360" w:lineRule="auto"/>
        <w:ind w:right="0"/>
        <w:jc w:val="both"/>
        <w:rPr>
          <w:rFonts w:asciiTheme="minorHAnsi" w:hAnsiTheme="minorHAnsi"/>
          <w:iCs/>
        </w:rPr>
      </w:pPr>
    </w:p>
    <w:p w:rsidR="00944552" w:rsidRPr="00602735" w:rsidRDefault="00944552" w:rsidP="002F4480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bookmarkEnd w:id="11"/>
    <w:bookmarkEnd w:id="12"/>
    <w:p w:rsidR="00412913" w:rsidRPr="00D31842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D3184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AB4" w:rsidRDefault="00863AB4" w:rsidP="0040727A">
      <w:r>
        <w:separator/>
      </w:r>
    </w:p>
  </w:endnote>
  <w:endnote w:type="continuationSeparator" w:id="0">
    <w:p w:rsidR="00863AB4" w:rsidRDefault="00863AB4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CA5359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1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CA5359">
      <w:rPr>
        <w:noProof/>
        <w:lang w:eastAsia="es-ES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CA5359">
      <w:rPr>
        <w:noProof/>
        <w:lang w:eastAsia="es-ES"/>
      </w:rPr>
      <w:pict>
        <v:shape id="35 Cuadro de texto" o:spid="_x0000_s2049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AB4" w:rsidRDefault="00863AB4" w:rsidP="0040727A">
      <w:r>
        <w:separator/>
      </w:r>
    </w:p>
  </w:footnote>
  <w:footnote w:type="continuationSeparator" w:id="0">
    <w:p w:rsidR="00863AB4" w:rsidRDefault="00863AB4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3E0"/>
    <w:multiLevelType w:val="hybridMultilevel"/>
    <w:tmpl w:val="FCC8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02E7"/>
    <w:multiLevelType w:val="hybridMultilevel"/>
    <w:tmpl w:val="038E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15AD2"/>
    <w:multiLevelType w:val="hybridMultilevel"/>
    <w:tmpl w:val="6EA6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F1870"/>
    <w:multiLevelType w:val="hybridMultilevel"/>
    <w:tmpl w:val="8F66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112D4"/>
    <w:multiLevelType w:val="hybridMultilevel"/>
    <w:tmpl w:val="0AB669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65361"/>
    <w:multiLevelType w:val="hybridMultilevel"/>
    <w:tmpl w:val="833E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4177C"/>
    <w:multiLevelType w:val="hybridMultilevel"/>
    <w:tmpl w:val="649AB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C17D3"/>
    <w:multiLevelType w:val="hybridMultilevel"/>
    <w:tmpl w:val="62C0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E021F"/>
    <w:multiLevelType w:val="hybridMultilevel"/>
    <w:tmpl w:val="2802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0"/>
  </w:num>
  <w:num w:numId="5">
    <w:abstractNumId w:val="15"/>
  </w:num>
  <w:num w:numId="6">
    <w:abstractNumId w:val="16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6"/>
  </w:num>
  <w:num w:numId="12">
    <w:abstractNumId w:val="4"/>
  </w:num>
  <w:num w:numId="13">
    <w:abstractNumId w:val="1"/>
  </w:num>
  <w:num w:numId="14">
    <w:abstractNumId w:val="14"/>
  </w:num>
  <w:num w:numId="15">
    <w:abstractNumId w:val="3"/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158B"/>
    <w:rsid w:val="00032F93"/>
    <w:rsid w:val="00034279"/>
    <w:rsid w:val="00037BBE"/>
    <w:rsid w:val="00040EE9"/>
    <w:rsid w:val="000410F9"/>
    <w:rsid w:val="00045001"/>
    <w:rsid w:val="00054D46"/>
    <w:rsid w:val="00071C08"/>
    <w:rsid w:val="000754BA"/>
    <w:rsid w:val="00077098"/>
    <w:rsid w:val="0008194C"/>
    <w:rsid w:val="000931EC"/>
    <w:rsid w:val="00096BEF"/>
    <w:rsid w:val="000A2C35"/>
    <w:rsid w:val="000A41F0"/>
    <w:rsid w:val="000A6BA4"/>
    <w:rsid w:val="000A7AA5"/>
    <w:rsid w:val="000C4FF6"/>
    <w:rsid w:val="000D5E04"/>
    <w:rsid w:val="000D61DA"/>
    <w:rsid w:val="000E5BBC"/>
    <w:rsid w:val="000F2A1F"/>
    <w:rsid w:val="000F39AD"/>
    <w:rsid w:val="00100C7E"/>
    <w:rsid w:val="00106F8B"/>
    <w:rsid w:val="00114A23"/>
    <w:rsid w:val="00114ABB"/>
    <w:rsid w:val="00117539"/>
    <w:rsid w:val="001224F3"/>
    <w:rsid w:val="00127575"/>
    <w:rsid w:val="00134D90"/>
    <w:rsid w:val="00152E1F"/>
    <w:rsid w:val="00156D2B"/>
    <w:rsid w:val="001604D1"/>
    <w:rsid w:val="001643D7"/>
    <w:rsid w:val="00193165"/>
    <w:rsid w:val="00196436"/>
    <w:rsid w:val="001A44E1"/>
    <w:rsid w:val="001B476D"/>
    <w:rsid w:val="001C195B"/>
    <w:rsid w:val="001C655F"/>
    <w:rsid w:val="001E0A4F"/>
    <w:rsid w:val="001E2146"/>
    <w:rsid w:val="001E6F08"/>
    <w:rsid w:val="001E72DE"/>
    <w:rsid w:val="001F43CC"/>
    <w:rsid w:val="001F5C76"/>
    <w:rsid w:val="002027F5"/>
    <w:rsid w:val="00203F6E"/>
    <w:rsid w:val="00217E0B"/>
    <w:rsid w:val="0022002D"/>
    <w:rsid w:val="002211DC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769"/>
    <w:rsid w:val="00277BED"/>
    <w:rsid w:val="00284863"/>
    <w:rsid w:val="00290304"/>
    <w:rsid w:val="002A049E"/>
    <w:rsid w:val="002A31B1"/>
    <w:rsid w:val="002B34EF"/>
    <w:rsid w:val="002C2B49"/>
    <w:rsid w:val="002C3F7E"/>
    <w:rsid w:val="002D6459"/>
    <w:rsid w:val="002E0018"/>
    <w:rsid w:val="002E5E43"/>
    <w:rsid w:val="002E7B9B"/>
    <w:rsid w:val="002F21DC"/>
    <w:rsid w:val="002F4162"/>
    <w:rsid w:val="002F4480"/>
    <w:rsid w:val="002F4A8D"/>
    <w:rsid w:val="002F608C"/>
    <w:rsid w:val="00301313"/>
    <w:rsid w:val="003060F3"/>
    <w:rsid w:val="003075BA"/>
    <w:rsid w:val="003205CA"/>
    <w:rsid w:val="00336E14"/>
    <w:rsid w:val="003375AA"/>
    <w:rsid w:val="00363716"/>
    <w:rsid w:val="003B2FC2"/>
    <w:rsid w:val="003B5E1C"/>
    <w:rsid w:val="003B604D"/>
    <w:rsid w:val="003C0EF6"/>
    <w:rsid w:val="003D0012"/>
    <w:rsid w:val="003D00CD"/>
    <w:rsid w:val="003D0B65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25ED4"/>
    <w:rsid w:val="004339FC"/>
    <w:rsid w:val="00442286"/>
    <w:rsid w:val="004527B9"/>
    <w:rsid w:val="00455008"/>
    <w:rsid w:val="00456F4F"/>
    <w:rsid w:val="004612E1"/>
    <w:rsid w:val="004623C4"/>
    <w:rsid w:val="00465FAA"/>
    <w:rsid w:val="00485392"/>
    <w:rsid w:val="004947D2"/>
    <w:rsid w:val="0049543E"/>
    <w:rsid w:val="00495FDB"/>
    <w:rsid w:val="004A382C"/>
    <w:rsid w:val="004B139F"/>
    <w:rsid w:val="004B4360"/>
    <w:rsid w:val="004B65F9"/>
    <w:rsid w:val="004C178B"/>
    <w:rsid w:val="004C2471"/>
    <w:rsid w:val="004C70FB"/>
    <w:rsid w:val="004D1E96"/>
    <w:rsid w:val="004D4740"/>
    <w:rsid w:val="004F5277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24EE"/>
    <w:rsid w:val="0055058C"/>
    <w:rsid w:val="00555B39"/>
    <w:rsid w:val="00562E81"/>
    <w:rsid w:val="0057401A"/>
    <w:rsid w:val="00575E52"/>
    <w:rsid w:val="005769CF"/>
    <w:rsid w:val="00580A80"/>
    <w:rsid w:val="00585C49"/>
    <w:rsid w:val="005A3219"/>
    <w:rsid w:val="005C2CF7"/>
    <w:rsid w:val="005D2582"/>
    <w:rsid w:val="005D2601"/>
    <w:rsid w:val="005D712B"/>
    <w:rsid w:val="005E3D5E"/>
    <w:rsid w:val="005E483E"/>
    <w:rsid w:val="005E593F"/>
    <w:rsid w:val="005E5DFD"/>
    <w:rsid w:val="005E7925"/>
    <w:rsid w:val="005E7BB0"/>
    <w:rsid w:val="00602735"/>
    <w:rsid w:val="00610CCD"/>
    <w:rsid w:val="00612276"/>
    <w:rsid w:val="006242B8"/>
    <w:rsid w:val="00640156"/>
    <w:rsid w:val="006453F7"/>
    <w:rsid w:val="006462FD"/>
    <w:rsid w:val="0065016B"/>
    <w:rsid w:val="0065720F"/>
    <w:rsid w:val="00657241"/>
    <w:rsid w:val="00660FD5"/>
    <w:rsid w:val="0067028C"/>
    <w:rsid w:val="0067275F"/>
    <w:rsid w:val="00672890"/>
    <w:rsid w:val="00676F51"/>
    <w:rsid w:val="0068350B"/>
    <w:rsid w:val="006909D9"/>
    <w:rsid w:val="00697FC3"/>
    <w:rsid w:val="006A69E7"/>
    <w:rsid w:val="006D2246"/>
    <w:rsid w:val="006D31D7"/>
    <w:rsid w:val="006D651C"/>
    <w:rsid w:val="006E0884"/>
    <w:rsid w:val="006E44CA"/>
    <w:rsid w:val="00704B41"/>
    <w:rsid w:val="00705C1D"/>
    <w:rsid w:val="00710E9A"/>
    <w:rsid w:val="00714849"/>
    <w:rsid w:val="007306BC"/>
    <w:rsid w:val="00737BD7"/>
    <w:rsid w:val="00740753"/>
    <w:rsid w:val="00742856"/>
    <w:rsid w:val="00746987"/>
    <w:rsid w:val="00747D6E"/>
    <w:rsid w:val="007555AD"/>
    <w:rsid w:val="00777CE8"/>
    <w:rsid w:val="007820C2"/>
    <w:rsid w:val="007826F7"/>
    <w:rsid w:val="007937CE"/>
    <w:rsid w:val="007B0F39"/>
    <w:rsid w:val="007B2775"/>
    <w:rsid w:val="007B7327"/>
    <w:rsid w:val="007C22FB"/>
    <w:rsid w:val="007C4AA0"/>
    <w:rsid w:val="007D228B"/>
    <w:rsid w:val="007D4DCC"/>
    <w:rsid w:val="007D7F2C"/>
    <w:rsid w:val="007E4B54"/>
    <w:rsid w:val="007E6BF2"/>
    <w:rsid w:val="007F3B1B"/>
    <w:rsid w:val="007F42CE"/>
    <w:rsid w:val="007F64D9"/>
    <w:rsid w:val="0080593F"/>
    <w:rsid w:val="00807297"/>
    <w:rsid w:val="00826617"/>
    <w:rsid w:val="00831ECD"/>
    <w:rsid w:val="0083334C"/>
    <w:rsid w:val="0084139F"/>
    <w:rsid w:val="0084486A"/>
    <w:rsid w:val="008524D7"/>
    <w:rsid w:val="00863AB4"/>
    <w:rsid w:val="00872305"/>
    <w:rsid w:val="00873252"/>
    <w:rsid w:val="008740C3"/>
    <w:rsid w:val="008762DB"/>
    <w:rsid w:val="00893C1A"/>
    <w:rsid w:val="008A07FC"/>
    <w:rsid w:val="008C1A66"/>
    <w:rsid w:val="008C2368"/>
    <w:rsid w:val="008D07D5"/>
    <w:rsid w:val="008E77B1"/>
    <w:rsid w:val="008E7DF0"/>
    <w:rsid w:val="008F35CB"/>
    <w:rsid w:val="008F404C"/>
    <w:rsid w:val="009017F2"/>
    <w:rsid w:val="00922A3A"/>
    <w:rsid w:val="00923D1E"/>
    <w:rsid w:val="00935C3B"/>
    <w:rsid w:val="009369E2"/>
    <w:rsid w:val="009434F9"/>
    <w:rsid w:val="00944552"/>
    <w:rsid w:val="0094468C"/>
    <w:rsid w:val="00945214"/>
    <w:rsid w:val="00946D20"/>
    <w:rsid w:val="009541BC"/>
    <w:rsid w:val="00955F44"/>
    <w:rsid w:val="00960E96"/>
    <w:rsid w:val="0096324D"/>
    <w:rsid w:val="00971E31"/>
    <w:rsid w:val="00991E7D"/>
    <w:rsid w:val="00992775"/>
    <w:rsid w:val="009A38A3"/>
    <w:rsid w:val="009D58E4"/>
    <w:rsid w:val="009D5CDD"/>
    <w:rsid w:val="009E6EC2"/>
    <w:rsid w:val="009E7044"/>
    <w:rsid w:val="009F2ED1"/>
    <w:rsid w:val="00A03237"/>
    <w:rsid w:val="00A0337E"/>
    <w:rsid w:val="00A06543"/>
    <w:rsid w:val="00A115F8"/>
    <w:rsid w:val="00A14F3C"/>
    <w:rsid w:val="00A20AD2"/>
    <w:rsid w:val="00A23946"/>
    <w:rsid w:val="00A25D0A"/>
    <w:rsid w:val="00A30C48"/>
    <w:rsid w:val="00A4209A"/>
    <w:rsid w:val="00A57CDC"/>
    <w:rsid w:val="00A74981"/>
    <w:rsid w:val="00A75A90"/>
    <w:rsid w:val="00A823DB"/>
    <w:rsid w:val="00A82784"/>
    <w:rsid w:val="00A91968"/>
    <w:rsid w:val="00AA2C47"/>
    <w:rsid w:val="00AA5EAD"/>
    <w:rsid w:val="00AA6167"/>
    <w:rsid w:val="00AB4F94"/>
    <w:rsid w:val="00AB7FF8"/>
    <w:rsid w:val="00AC670C"/>
    <w:rsid w:val="00AE1780"/>
    <w:rsid w:val="00AE35CD"/>
    <w:rsid w:val="00B04456"/>
    <w:rsid w:val="00B13DE3"/>
    <w:rsid w:val="00B2051F"/>
    <w:rsid w:val="00B21B70"/>
    <w:rsid w:val="00B23C3A"/>
    <w:rsid w:val="00B32CA2"/>
    <w:rsid w:val="00B51A29"/>
    <w:rsid w:val="00B615EC"/>
    <w:rsid w:val="00B65279"/>
    <w:rsid w:val="00B663AD"/>
    <w:rsid w:val="00B84CDB"/>
    <w:rsid w:val="00B92B43"/>
    <w:rsid w:val="00BB33D8"/>
    <w:rsid w:val="00BB5F88"/>
    <w:rsid w:val="00BC3EBE"/>
    <w:rsid w:val="00BC688D"/>
    <w:rsid w:val="00BD7918"/>
    <w:rsid w:val="00BE0212"/>
    <w:rsid w:val="00BF49AC"/>
    <w:rsid w:val="00BF5175"/>
    <w:rsid w:val="00C05AB3"/>
    <w:rsid w:val="00C066F6"/>
    <w:rsid w:val="00C10995"/>
    <w:rsid w:val="00C20E27"/>
    <w:rsid w:val="00C2543C"/>
    <w:rsid w:val="00C452B8"/>
    <w:rsid w:val="00C4539D"/>
    <w:rsid w:val="00C53F3B"/>
    <w:rsid w:val="00C5592C"/>
    <w:rsid w:val="00C6192F"/>
    <w:rsid w:val="00C63F47"/>
    <w:rsid w:val="00C70109"/>
    <w:rsid w:val="00C7419D"/>
    <w:rsid w:val="00C93276"/>
    <w:rsid w:val="00C97BA2"/>
    <w:rsid w:val="00CA462B"/>
    <w:rsid w:val="00CA5359"/>
    <w:rsid w:val="00CB6A08"/>
    <w:rsid w:val="00CC6E32"/>
    <w:rsid w:val="00CD22C5"/>
    <w:rsid w:val="00CD413E"/>
    <w:rsid w:val="00CD48DB"/>
    <w:rsid w:val="00CD630D"/>
    <w:rsid w:val="00CE0698"/>
    <w:rsid w:val="00D01373"/>
    <w:rsid w:val="00D22E39"/>
    <w:rsid w:val="00D233EB"/>
    <w:rsid w:val="00D30759"/>
    <w:rsid w:val="00D31842"/>
    <w:rsid w:val="00D43FEE"/>
    <w:rsid w:val="00D53F37"/>
    <w:rsid w:val="00D556B2"/>
    <w:rsid w:val="00D62C19"/>
    <w:rsid w:val="00D738C2"/>
    <w:rsid w:val="00D85307"/>
    <w:rsid w:val="00D95639"/>
    <w:rsid w:val="00DA09BF"/>
    <w:rsid w:val="00DA18D4"/>
    <w:rsid w:val="00DA30CF"/>
    <w:rsid w:val="00DA6961"/>
    <w:rsid w:val="00DC042D"/>
    <w:rsid w:val="00DD14CE"/>
    <w:rsid w:val="00DE0773"/>
    <w:rsid w:val="00DF296F"/>
    <w:rsid w:val="00DF6B11"/>
    <w:rsid w:val="00E017CF"/>
    <w:rsid w:val="00E0772E"/>
    <w:rsid w:val="00E07ADD"/>
    <w:rsid w:val="00E07BE1"/>
    <w:rsid w:val="00E10222"/>
    <w:rsid w:val="00E13E1D"/>
    <w:rsid w:val="00E32B37"/>
    <w:rsid w:val="00E37AD0"/>
    <w:rsid w:val="00E44FB8"/>
    <w:rsid w:val="00E513F5"/>
    <w:rsid w:val="00E51C8A"/>
    <w:rsid w:val="00E51CB0"/>
    <w:rsid w:val="00E567C0"/>
    <w:rsid w:val="00E77030"/>
    <w:rsid w:val="00E92DBA"/>
    <w:rsid w:val="00EA2208"/>
    <w:rsid w:val="00EA35CE"/>
    <w:rsid w:val="00EB6979"/>
    <w:rsid w:val="00EC15CA"/>
    <w:rsid w:val="00EC542A"/>
    <w:rsid w:val="00EE2C27"/>
    <w:rsid w:val="00EE513C"/>
    <w:rsid w:val="00EF1CB0"/>
    <w:rsid w:val="00EF7248"/>
    <w:rsid w:val="00F10B69"/>
    <w:rsid w:val="00F24EC2"/>
    <w:rsid w:val="00F31342"/>
    <w:rsid w:val="00F449FB"/>
    <w:rsid w:val="00F44D0D"/>
    <w:rsid w:val="00F47287"/>
    <w:rsid w:val="00F47782"/>
    <w:rsid w:val="00F55682"/>
    <w:rsid w:val="00F64D03"/>
    <w:rsid w:val="00F854AA"/>
    <w:rsid w:val="00F87592"/>
    <w:rsid w:val="00F9537E"/>
    <w:rsid w:val="00F9562A"/>
    <w:rsid w:val="00FB2D1E"/>
    <w:rsid w:val="00FC4BF8"/>
    <w:rsid w:val="00FC650C"/>
    <w:rsid w:val="00FC6525"/>
    <w:rsid w:val="00FD05FB"/>
    <w:rsid w:val="00FD17DC"/>
    <w:rsid w:val="00FE7244"/>
    <w:rsid w:val="00FF2C39"/>
    <w:rsid w:val="00FF3164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paragraph" w:customStyle="1" w:styleId="Default">
    <w:name w:val="Default"/>
    <w:rsid w:val="005D25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D2582"/>
    <w:rPr>
      <w:b/>
      <w:bCs/>
    </w:rPr>
  </w:style>
  <w:style w:type="paragraph" w:customStyle="1" w:styleId="Testo">
    <w:name w:val="Testo"/>
    <w:basedOn w:val="Normal"/>
    <w:link w:val="TestoCarattere"/>
    <w:qFormat/>
    <w:rsid w:val="00F24EC2"/>
    <w:pPr>
      <w:widowControl w:val="0"/>
      <w:tabs>
        <w:tab w:val="left" w:pos="-6379"/>
        <w:tab w:val="left" w:pos="-1701"/>
        <w:tab w:val="left" w:pos="-1560"/>
        <w:tab w:val="left" w:pos="1134"/>
      </w:tabs>
      <w:spacing w:after="120"/>
      <w:ind w:left="567"/>
    </w:pPr>
    <w:rPr>
      <w:rFonts w:eastAsia="?????? Pro W3" w:cs="Times New Roman"/>
      <w:noProof/>
      <w:color w:val="000000"/>
      <w:sz w:val="28"/>
      <w:szCs w:val="20"/>
      <w:lang w:eastAsia="en-GB" w:bidi="en-GB"/>
    </w:rPr>
  </w:style>
  <w:style w:type="character" w:customStyle="1" w:styleId="TestoCarattere">
    <w:name w:val="Testo Carattere"/>
    <w:link w:val="Testo"/>
    <w:locked/>
    <w:rsid w:val="00F24EC2"/>
    <w:rPr>
      <w:rFonts w:ascii="Calibri" w:eastAsia="?????? Pro W3" w:hAnsi="Calibri" w:cs="Times New Roman"/>
      <w:noProof/>
      <w:color w:val="000000"/>
      <w:sz w:val="28"/>
      <w:szCs w:val="20"/>
      <w:lang w:eastAsia="en-GB" w:bidi="en-GB"/>
    </w:rPr>
  </w:style>
  <w:style w:type="character" w:styleId="nfasis">
    <w:name w:val="Emphasis"/>
    <w:basedOn w:val="Fuentedeprrafopredeter"/>
    <w:uiPriority w:val="20"/>
    <w:qFormat/>
    <w:rsid w:val="00714849"/>
    <w:rPr>
      <w:i/>
      <w:i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486A"/>
    <w:rPr>
      <w:rFonts w:eastAsiaTheme="minorHAns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486A"/>
    <w:rPr>
      <w:rFonts w:ascii="Calibri" w:hAnsi="Calibri" w:cs="Times New Roman"/>
    </w:rPr>
  </w:style>
  <w:style w:type="paragraph" w:customStyle="1" w:styleId="01INTROBOLD">
    <w:name w:val="01 INTRO BOLD"/>
    <w:basedOn w:val="Normal"/>
    <w:uiPriority w:val="99"/>
    <w:rsid w:val="002F4480"/>
    <w:pPr>
      <w:spacing w:line="300" w:lineRule="exact"/>
    </w:pPr>
    <w:rPr>
      <w:rFonts w:ascii="Arial" w:hAnsi="Arial" w:cs="Times New Roman"/>
      <w:b/>
      <w:color w:val="4C639D"/>
      <w:sz w:val="20"/>
      <w:szCs w:val="14"/>
      <w:lang w:eastAsia="es-ES" w:bidi="es-ES"/>
    </w:rPr>
  </w:style>
  <w:style w:type="paragraph" w:customStyle="1" w:styleId="BodyTextNewNewNewNewNewNewNewNewNewNewNewNewNewNewNewNewNewNew">
    <w:name w:val="Body Text New New New New New New New New New New New New New New New New New New"/>
    <w:basedOn w:val="Normal"/>
    <w:uiPriority w:val="99"/>
    <w:rsid w:val="002F4480"/>
    <w:pPr>
      <w:spacing w:line="360" w:lineRule="atLeast"/>
      <w:ind w:right="-143"/>
    </w:pPr>
    <w:rPr>
      <w:rFonts w:ascii="Arial" w:hAnsi="Arial" w:cs="Times New Roman"/>
      <w:sz w:val="24"/>
      <w:szCs w:val="24"/>
      <w:lang w:eastAsia="es-ES" w:bidi="es-ES"/>
    </w:rPr>
  </w:style>
  <w:style w:type="paragraph" w:customStyle="1" w:styleId="BodyTextNewNewNewNewNewNewNewNewNewNewNewNewNewNewNew">
    <w:name w:val="Body Text New New New New New New New New New New New New New New New"/>
    <w:basedOn w:val="Normal"/>
    <w:uiPriority w:val="99"/>
    <w:rsid w:val="002F4480"/>
    <w:pPr>
      <w:spacing w:line="360" w:lineRule="atLeast"/>
      <w:ind w:right="-143"/>
    </w:pPr>
    <w:rPr>
      <w:rFonts w:ascii="Arial" w:hAnsi="Arial" w:cs="Times New Roman"/>
      <w:sz w:val="24"/>
      <w:szCs w:val="24"/>
      <w:lang w:eastAsia="es-ES" w:bidi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F4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" w:bidi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F4480"/>
    <w:rPr>
      <w:rFonts w:ascii="Courier New" w:eastAsia="Times New Roman" w:hAnsi="Courier New" w:cs="Courier New"/>
      <w:sz w:val="20"/>
      <w:szCs w:val="20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BC3E-F878-446E-AE7C-87108008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2014-10-14T15:27:00Z</cp:lastPrinted>
  <dcterms:created xsi:type="dcterms:W3CDTF">2018-02-27T15:50:00Z</dcterms:created>
  <dcterms:modified xsi:type="dcterms:W3CDTF">2018-02-28T15:23:00Z</dcterms:modified>
</cp:coreProperties>
</file>