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0CD" w:rsidRDefault="000C30CD" w:rsidP="000C30CD">
      <w:pPr>
        <w:spacing w:line="360" w:lineRule="auto"/>
        <w:jc w:val="center"/>
        <w:rPr>
          <w:rFonts w:ascii="Gill Sans MT"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p>
    <w:p w:rsidR="000C30CD" w:rsidRPr="000C30CD" w:rsidRDefault="000C30CD" w:rsidP="000C30CD">
      <w:pPr>
        <w:spacing w:line="360" w:lineRule="auto"/>
        <w:jc w:val="center"/>
        <w:rPr>
          <w:rFonts w:ascii="Gill Sans MT" w:hAnsi="Gill Sans MT" w:cs="Helvetica"/>
          <w:b/>
          <w:color w:val="000000" w:themeColor="text1"/>
          <w:sz w:val="36"/>
          <w:szCs w:val="36"/>
          <w:lang w:eastAsia="it-IT"/>
        </w:rPr>
      </w:pPr>
      <w:proofErr w:type="spellStart"/>
      <w:r w:rsidRPr="000C30CD">
        <w:rPr>
          <w:rFonts w:ascii="Gill Sans MT" w:hAnsi="Gill Sans MT" w:cs="Helvetica"/>
          <w:b/>
          <w:color w:val="000000" w:themeColor="text1"/>
          <w:sz w:val="36"/>
          <w:szCs w:val="36"/>
          <w:lang w:eastAsia="it-IT"/>
        </w:rPr>
        <w:t>Mille</w:t>
      </w:r>
      <w:proofErr w:type="spellEnd"/>
      <w:r w:rsidRPr="000C30CD">
        <w:rPr>
          <w:rFonts w:ascii="Gill Sans MT" w:hAnsi="Gill Sans MT" w:cs="Helvetica"/>
          <w:b/>
          <w:color w:val="000000" w:themeColor="text1"/>
          <w:sz w:val="36"/>
          <w:szCs w:val="36"/>
          <w:lang w:eastAsia="it-IT"/>
        </w:rPr>
        <w:t xml:space="preserve"> </w:t>
      </w:r>
      <w:proofErr w:type="spellStart"/>
      <w:r w:rsidRPr="000C30CD">
        <w:rPr>
          <w:rFonts w:ascii="Gill Sans MT" w:hAnsi="Gill Sans MT" w:cs="Helvetica"/>
          <w:b/>
          <w:color w:val="000000" w:themeColor="text1"/>
          <w:sz w:val="36"/>
          <w:szCs w:val="36"/>
          <w:lang w:eastAsia="it-IT"/>
        </w:rPr>
        <w:t>Miglia</w:t>
      </w:r>
      <w:proofErr w:type="spellEnd"/>
      <w:r w:rsidRPr="000C30CD">
        <w:rPr>
          <w:rFonts w:ascii="Gill Sans MT" w:hAnsi="Gill Sans MT" w:cs="Helvetica"/>
          <w:b/>
          <w:color w:val="000000" w:themeColor="text1"/>
          <w:sz w:val="36"/>
          <w:szCs w:val="36"/>
          <w:lang w:eastAsia="it-IT"/>
        </w:rPr>
        <w:t xml:space="preserve"> 2018: la segunda etapa</w:t>
      </w:r>
    </w:p>
    <w:p w:rsidR="000C30CD" w:rsidRPr="002768A1" w:rsidRDefault="000C30CD" w:rsidP="000C30CD">
      <w:pPr>
        <w:pStyle w:val="Prrafodelista"/>
        <w:numPr>
          <w:ilvl w:val="0"/>
          <w:numId w:val="18"/>
        </w:numPr>
        <w:spacing w:line="360" w:lineRule="auto"/>
        <w:jc w:val="both"/>
        <w:rPr>
          <w:b/>
        </w:rPr>
      </w:pPr>
      <w:bookmarkStart w:id="6" w:name="OLE_LINK5"/>
      <w:bookmarkStart w:id="7" w:name="OLE_LINK6"/>
      <w:bookmarkStart w:id="8" w:name="OLE_LINK3"/>
      <w:bookmarkStart w:id="9" w:name="OLE_LINK4"/>
      <w:bookmarkEnd w:id="0"/>
      <w:bookmarkEnd w:id="1"/>
      <w:bookmarkEnd w:id="2"/>
      <w:bookmarkEnd w:id="3"/>
      <w:bookmarkEnd w:id="4"/>
      <w:bookmarkEnd w:id="5"/>
      <w:r>
        <w:rPr>
          <w:b/>
        </w:rPr>
        <w:t xml:space="preserve">Ayer, la caravana de la </w:t>
      </w:r>
      <w:proofErr w:type="spellStart"/>
      <w:r>
        <w:rPr>
          <w:b/>
        </w:rPr>
        <w:t>Mille</w:t>
      </w:r>
      <w:proofErr w:type="spellEnd"/>
      <w:r>
        <w:rPr>
          <w:b/>
        </w:rPr>
        <w:t xml:space="preserve"> </w:t>
      </w:r>
      <w:proofErr w:type="spellStart"/>
      <w:r>
        <w:rPr>
          <w:b/>
        </w:rPr>
        <w:t>Miglia</w:t>
      </w:r>
      <w:proofErr w:type="spellEnd"/>
      <w:r>
        <w:rPr>
          <w:b/>
        </w:rPr>
        <w:t xml:space="preserve"> bajó por la península italiana de Milano </w:t>
      </w:r>
      <w:proofErr w:type="spellStart"/>
      <w:r>
        <w:rPr>
          <w:b/>
        </w:rPr>
        <w:t>Marittima</w:t>
      </w:r>
      <w:proofErr w:type="spellEnd"/>
      <w:r>
        <w:rPr>
          <w:b/>
        </w:rPr>
        <w:t xml:space="preserve"> a Roma.</w:t>
      </w:r>
    </w:p>
    <w:p w:rsidR="000C30CD" w:rsidRPr="002768A1" w:rsidRDefault="000C30CD" w:rsidP="000C30CD">
      <w:pPr>
        <w:pStyle w:val="Prrafodelista"/>
        <w:numPr>
          <w:ilvl w:val="0"/>
          <w:numId w:val="18"/>
        </w:numPr>
        <w:spacing w:line="360" w:lineRule="auto"/>
        <w:jc w:val="both"/>
        <w:rPr>
          <w:b/>
        </w:rPr>
      </w:pPr>
      <w:r>
        <w:rPr>
          <w:b/>
        </w:rPr>
        <w:t>La adrenalina de la carrera se ha mezclado con la belleza del paisaje, convirtiéndose en un día realmente emocionante.</w:t>
      </w:r>
    </w:p>
    <w:p w:rsidR="000C30CD" w:rsidRDefault="000C30CD" w:rsidP="000C30CD">
      <w:pPr>
        <w:pStyle w:val="Prrafodelista"/>
        <w:numPr>
          <w:ilvl w:val="0"/>
          <w:numId w:val="18"/>
        </w:numPr>
        <w:spacing w:line="360" w:lineRule="auto"/>
        <w:jc w:val="both"/>
        <w:rPr>
          <w:b/>
        </w:rPr>
      </w:pPr>
      <w:r>
        <w:rPr>
          <w:b/>
        </w:rPr>
        <w:t>En Pesaro, cálido abrazo entre las dos y las cuatro ruedas, ya que la ciudad también acogió la duodécima etapa del Giro de Italia, en la que Alfa Romeo es coche oficial.</w:t>
      </w:r>
    </w:p>
    <w:p w:rsidR="000C30CD" w:rsidRDefault="000C30CD" w:rsidP="000C30CD">
      <w:pPr>
        <w:pStyle w:val="Prrafodelista"/>
        <w:numPr>
          <w:ilvl w:val="0"/>
          <w:numId w:val="18"/>
        </w:numPr>
        <w:spacing w:line="360" w:lineRule="auto"/>
        <w:jc w:val="both"/>
        <w:rPr>
          <w:b/>
        </w:rPr>
      </w:pPr>
      <w:r>
        <w:rPr>
          <w:b/>
        </w:rPr>
        <w:t xml:space="preserve">Después de San Marino y del almuerzo en Arezzo, vistas panorámicas de la Val di </w:t>
      </w:r>
      <w:proofErr w:type="spellStart"/>
      <w:r>
        <w:rPr>
          <w:b/>
        </w:rPr>
        <w:t>Chiana</w:t>
      </w:r>
      <w:proofErr w:type="spellEnd"/>
      <w:r>
        <w:rPr>
          <w:b/>
        </w:rPr>
        <w:t xml:space="preserve"> y del </w:t>
      </w:r>
      <w:proofErr w:type="spellStart"/>
      <w:r>
        <w:rPr>
          <w:b/>
        </w:rPr>
        <w:t>Trasimeno</w:t>
      </w:r>
      <w:proofErr w:type="spellEnd"/>
      <w:r>
        <w:rPr>
          <w:b/>
        </w:rPr>
        <w:t xml:space="preserve">, antes del desfile vespertino por la </w:t>
      </w:r>
      <w:proofErr w:type="spellStart"/>
      <w:r>
        <w:rPr>
          <w:b/>
        </w:rPr>
        <w:t>Via</w:t>
      </w:r>
      <w:proofErr w:type="spellEnd"/>
      <w:r>
        <w:rPr>
          <w:b/>
        </w:rPr>
        <w:t xml:space="preserve"> </w:t>
      </w:r>
      <w:proofErr w:type="spellStart"/>
      <w:r>
        <w:rPr>
          <w:b/>
        </w:rPr>
        <w:t>Veneto</w:t>
      </w:r>
      <w:proofErr w:type="spellEnd"/>
      <w:r>
        <w:rPr>
          <w:b/>
        </w:rPr>
        <w:t xml:space="preserve"> en Roma.</w:t>
      </w:r>
    </w:p>
    <w:p w:rsidR="000C30CD" w:rsidRDefault="000C30CD" w:rsidP="000C30CD">
      <w:pPr>
        <w:pStyle w:val="Prrafodelista"/>
        <w:numPr>
          <w:ilvl w:val="0"/>
          <w:numId w:val="18"/>
        </w:numPr>
        <w:spacing w:line="360" w:lineRule="auto"/>
        <w:jc w:val="both"/>
        <w:rPr>
          <w:b/>
        </w:rPr>
      </w:pPr>
      <w:r>
        <w:rPr>
          <w:b/>
        </w:rPr>
        <w:t xml:space="preserve">Ya está online </w:t>
      </w:r>
      <w:r>
        <w:rPr>
          <w:b/>
          <w:color w:val="000000"/>
        </w:rPr>
        <w:t>el proyecto “</w:t>
      </w:r>
      <w:hyperlink r:id="rId8" w:history="1">
        <w:r>
          <w:rPr>
            <w:rStyle w:val="Hipervnculo"/>
            <w:b/>
          </w:rPr>
          <w:t xml:space="preserve">Alfa Romeo: la </w:t>
        </w:r>
        <w:proofErr w:type="spellStart"/>
        <w:r>
          <w:rPr>
            <w:rStyle w:val="Hipervnculo"/>
            <w:b/>
          </w:rPr>
          <w:t>Mille</w:t>
        </w:r>
        <w:proofErr w:type="spellEnd"/>
        <w:r>
          <w:rPr>
            <w:rStyle w:val="Hipervnculo"/>
            <w:b/>
          </w:rPr>
          <w:t xml:space="preserve"> </w:t>
        </w:r>
        <w:proofErr w:type="spellStart"/>
        <w:r>
          <w:rPr>
            <w:rStyle w:val="Hipervnculo"/>
            <w:b/>
          </w:rPr>
          <w:t>Miglia</w:t>
        </w:r>
        <w:proofErr w:type="spellEnd"/>
      </w:hyperlink>
      <w:r>
        <w:rPr>
          <w:rStyle w:val="Hipervnculo"/>
          <w:b/>
        </w:rPr>
        <w:t xml:space="preserve"> en 90 lugares</w:t>
      </w:r>
      <w:r>
        <w:rPr>
          <w:b/>
        </w:rPr>
        <w:t xml:space="preserve">”, que recorre las etapas más significativas de la historia de la marca en la </w:t>
      </w:r>
      <w:proofErr w:type="spellStart"/>
      <w:r>
        <w:rPr>
          <w:b/>
        </w:rPr>
        <w:t>Mille</w:t>
      </w:r>
      <w:proofErr w:type="spellEnd"/>
      <w:r>
        <w:rPr>
          <w:b/>
        </w:rPr>
        <w:t xml:space="preserve"> </w:t>
      </w:r>
      <w:proofErr w:type="spellStart"/>
      <w:r>
        <w:rPr>
          <w:b/>
        </w:rPr>
        <w:t>Miglia</w:t>
      </w:r>
      <w:proofErr w:type="spellEnd"/>
      <w:r>
        <w:rPr>
          <w:b/>
        </w:rPr>
        <w:t>, noventa años después de su primera victoria.</w:t>
      </w:r>
    </w:p>
    <w:p w:rsidR="0022119D" w:rsidRPr="0022119D" w:rsidRDefault="0022119D" w:rsidP="0022119D">
      <w:pPr>
        <w:pStyle w:val="Prrafodelista1"/>
        <w:spacing w:line="360" w:lineRule="auto"/>
        <w:ind w:left="0" w:right="566"/>
        <w:jc w:val="both"/>
        <w:rPr>
          <w:b/>
          <w:bCs/>
        </w:rPr>
      </w:pPr>
    </w:p>
    <w:p w:rsidR="000C30CD" w:rsidRDefault="00134D90" w:rsidP="000C30CD">
      <w:pPr>
        <w:spacing w:line="360" w:lineRule="auto"/>
        <w:jc w:val="both"/>
      </w:pPr>
      <w:bookmarkStart w:id="10" w:name="OLE_LINK12"/>
      <w:bookmarkStart w:id="11" w:name="OLE_LINK13"/>
      <w:r w:rsidRPr="00DE6F4E">
        <w:rPr>
          <w:b/>
          <w:bCs/>
        </w:rPr>
        <w:t>Alcalá de Henares</w:t>
      </w:r>
      <w:r w:rsidR="00083740">
        <w:rPr>
          <w:b/>
          <w:bCs/>
        </w:rPr>
        <w:t xml:space="preserve">, </w:t>
      </w:r>
      <w:r w:rsidR="000C30CD">
        <w:rPr>
          <w:b/>
          <w:bCs/>
        </w:rPr>
        <w:t xml:space="preserve">18 </w:t>
      </w:r>
      <w:r w:rsidR="00083740">
        <w:rPr>
          <w:b/>
          <w:bCs/>
        </w:rPr>
        <w:t xml:space="preserve">de </w:t>
      </w:r>
      <w:r w:rsidR="0054057B">
        <w:rPr>
          <w:b/>
          <w:bCs/>
        </w:rPr>
        <w:t>mayo</w:t>
      </w:r>
      <w:r w:rsidRPr="00DE6F4E">
        <w:rPr>
          <w:b/>
          <w:bCs/>
        </w:rPr>
        <w:t xml:space="preserve"> de 201</w:t>
      </w:r>
      <w:bookmarkEnd w:id="6"/>
      <w:bookmarkEnd w:id="7"/>
      <w:r w:rsidR="00A1683B">
        <w:rPr>
          <w:b/>
          <w:bCs/>
        </w:rPr>
        <w:t>8</w:t>
      </w:r>
      <w:r>
        <w:rPr>
          <w:b/>
          <w:bCs/>
        </w:rPr>
        <w:t xml:space="preserve">.- </w:t>
      </w:r>
      <w:bookmarkStart w:id="12" w:name="OLE_LINK8"/>
      <w:bookmarkStart w:id="13" w:name="OLE_LINK9"/>
      <w:bookmarkEnd w:id="8"/>
      <w:bookmarkEnd w:id="9"/>
      <w:bookmarkEnd w:id="10"/>
      <w:bookmarkEnd w:id="11"/>
      <w:r w:rsidR="000C30CD">
        <w:t xml:space="preserve">La parada en Milano </w:t>
      </w:r>
      <w:proofErr w:type="spellStart"/>
      <w:r w:rsidR="000C30CD">
        <w:t>Marittima</w:t>
      </w:r>
      <w:proofErr w:type="spellEnd"/>
      <w:r w:rsidR="000C30CD">
        <w:t xml:space="preserve"> ha sido corta y la caravana se ha puesto en marcha con las primeras luces del día. La lluvia</w:t>
      </w:r>
      <w:r w:rsidR="008A1ED1">
        <w:t>, que puso a</w:t>
      </w:r>
      <w:r w:rsidR="000C30CD">
        <w:t xml:space="preserve"> prueba a los equipos sobre todo en Ferrara, ha dado paso a un sol velado, recibido con alegría por pilotos y copilotos. La segunda etapa es larga y exigente, y conduce al punto de inflexión en Roma. La distancia no es particularmente larga en relación con la cantidad de horas al volante, pero las velocidades medias impuestas son bajas y la carrera atraviesa muchos centros urbanos, donde los competidores reciben la entusiasta bienvenida del público. Dejando atrás el centro urbano de Milano </w:t>
      </w:r>
      <w:proofErr w:type="spellStart"/>
      <w:r w:rsidR="000C30CD">
        <w:t>Marittima</w:t>
      </w:r>
      <w:proofErr w:type="spellEnd"/>
      <w:r w:rsidR="000C30CD">
        <w:t xml:space="preserve">, se atraviesa el Parco </w:t>
      </w:r>
      <w:proofErr w:type="spellStart"/>
      <w:r w:rsidR="000C30CD">
        <w:t>della</w:t>
      </w:r>
      <w:proofErr w:type="spellEnd"/>
      <w:r w:rsidR="000C30CD">
        <w:t xml:space="preserve"> Salina de </w:t>
      </w:r>
      <w:proofErr w:type="spellStart"/>
      <w:r w:rsidR="000C30CD">
        <w:t>Cervia</w:t>
      </w:r>
      <w:proofErr w:type="spellEnd"/>
      <w:r w:rsidR="000C30CD">
        <w:t xml:space="preserve"> antes de regresar a la vía Romea Sud, mientras el sol se eleva sobre el Adriático y se atraviesan </w:t>
      </w:r>
      <w:proofErr w:type="spellStart"/>
      <w:r w:rsidR="000C30CD">
        <w:t>Cesenatico</w:t>
      </w:r>
      <w:proofErr w:type="spellEnd"/>
      <w:r w:rsidR="000C30CD">
        <w:t xml:space="preserve">, </w:t>
      </w:r>
      <w:proofErr w:type="spellStart"/>
      <w:r w:rsidR="000C30CD">
        <w:t>Bellaria</w:t>
      </w:r>
      <w:proofErr w:type="spellEnd"/>
      <w:r w:rsidR="000C30CD">
        <w:t xml:space="preserve">, Rímini y </w:t>
      </w:r>
      <w:proofErr w:type="spellStart"/>
      <w:r w:rsidR="000C30CD">
        <w:t>Riccione</w:t>
      </w:r>
      <w:proofErr w:type="spellEnd"/>
      <w:r w:rsidR="000C30CD">
        <w:t xml:space="preserve"> a lo largo de la costa.</w:t>
      </w:r>
    </w:p>
    <w:p w:rsidR="000C30CD" w:rsidRDefault="000C30CD" w:rsidP="000C30CD">
      <w:pPr>
        <w:spacing w:line="360" w:lineRule="auto"/>
        <w:jc w:val="both"/>
        <w:rPr>
          <w:lang w:val="it-IT"/>
        </w:rPr>
      </w:pPr>
    </w:p>
    <w:p w:rsidR="000C30CD" w:rsidRPr="0024585C" w:rsidRDefault="000C30CD" w:rsidP="000C30CD">
      <w:pPr>
        <w:spacing w:line="360" w:lineRule="auto"/>
        <w:jc w:val="both"/>
        <w:rPr>
          <w:b/>
          <w:i/>
        </w:rPr>
      </w:pPr>
      <w:r>
        <w:rPr>
          <w:b/>
          <w:i/>
        </w:rPr>
        <w:t xml:space="preserve">En Pesaro, relevo entre la </w:t>
      </w:r>
      <w:proofErr w:type="spellStart"/>
      <w:r>
        <w:rPr>
          <w:b/>
          <w:i/>
        </w:rPr>
        <w:t>Mille</w:t>
      </w:r>
      <w:proofErr w:type="spellEnd"/>
      <w:r>
        <w:rPr>
          <w:b/>
          <w:i/>
        </w:rPr>
        <w:t xml:space="preserve"> </w:t>
      </w:r>
      <w:proofErr w:type="spellStart"/>
      <w:r>
        <w:rPr>
          <w:b/>
          <w:i/>
        </w:rPr>
        <w:t>Miglia</w:t>
      </w:r>
      <w:proofErr w:type="spellEnd"/>
      <w:r>
        <w:rPr>
          <w:b/>
          <w:i/>
        </w:rPr>
        <w:t xml:space="preserve"> y el Giro de Italia</w:t>
      </w:r>
    </w:p>
    <w:p w:rsidR="000C30CD" w:rsidRDefault="000C30CD" w:rsidP="000C30CD">
      <w:pPr>
        <w:spacing w:line="360" w:lineRule="auto"/>
        <w:jc w:val="both"/>
      </w:pPr>
      <w:r>
        <w:t xml:space="preserve">De </w:t>
      </w:r>
      <w:proofErr w:type="spellStart"/>
      <w:r>
        <w:t>Gabicce</w:t>
      </w:r>
      <w:proofErr w:type="spellEnd"/>
      <w:r>
        <w:t xml:space="preserve"> Mare a </w:t>
      </w:r>
      <w:proofErr w:type="spellStart"/>
      <w:r>
        <w:t>Gabicce</w:t>
      </w:r>
      <w:proofErr w:type="spellEnd"/>
      <w:r>
        <w:t xml:space="preserve"> Monte, contrarreloj en la vía </w:t>
      </w:r>
      <w:proofErr w:type="spellStart"/>
      <w:r>
        <w:t>Panoramica</w:t>
      </w:r>
      <w:proofErr w:type="spellEnd"/>
      <w:r>
        <w:t xml:space="preserve"> que se repite en </w:t>
      </w:r>
      <w:proofErr w:type="spellStart"/>
      <w:r>
        <w:t>Casteldimezzo</w:t>
      </w:r>
      <w:proofErr w:type="spellEnd"/>
      <w:r>
        <w:t xml:space="preserve">. Después se atraviesa el Parque Natural Monte San Bartolo hasta Pesaro, conocida como “La ciudad de la bicicleta” debido a su extensa red de carriles bici. Pero la pasión por las dos ruedas convive con la pasión por los coches y la llegada de la “Flecha Roja” es recibida por una entusiasta multitud en la Piazza del </w:t>
      </w:r>
      <w:proofErr w:type="spellStart"/>
      <w:r>
        <w:t>Popolo</w:t>
      </w:r>
      <w:proofErr w:type="spellEnd"/>
      <w:r>
        <w:t xml:space="preserve"> en un día muy especial para Pesaro: ayer también acogió el paso de la duodécima etapa del Giro de Italia, otro evento en el que Alfa Romeo juega un papel importante. De hecho, </w:t>
      </w:r>
      <w:proofErr w:type="spellStart"/>
      <w:r>
        <w:t>Giulia</w:t>
      </w:r>
      <w:proofErr w:type="spellEnd"/>
      <w:r>
        <w:t xml:space="preserve"> y </w:t>
      </w:r>
      <w:proofErr w:type="spellStart"/>
      <w:r>
        <w:t>Stelvio</w:t>
      </w:r>
      <w:proofErr w:type="spellEnd"/>
      <w:r>
        <w:t xml:space="preserve"> son los coches oficiales </w:t>
      </w:r>
      <w:r>
        <w:lastRenderedPageBreak/>
        <w:t xml:space="preserve">de la carrera de la </w:t>
      </w:r>
      <w:proofErr w:type="spellStart"/>
      <w:r>
        <w:t>Maglia</w:t>
      </w:r>
      <w:proofErr w:type="spellEnd"/>
      <w:r>
        <w:t xml:space="preserve"> Rosa, en una colaboración que representa la unión de dos símbolos mundialmente famosos de la </w:t>
      </w:r>
      <w:proofErr w:type="spellStart"/>
      <w:r>
        <w:t>italianidad</w:t>
      </w:r>
      <w:proofErr w:type="spellEnd"/>
      <w:r>
        <w:t>. Los timbres de las bicicletas responden a los cláxones de los coches y la caravana avanza hacia el norte, ascendiendo a San Marino. Saludo obligatorio a la pequeña República a los pies del Monte Titano y San Marino responde con su calidez habitual, recompensando la ascensión y las curvas.</w:t>
      </w:r>
    </w:p>
    <w:p w:rsidR="000C30CD" w:rsidRDefault="000C30CD" w:rsidP="000C30CD">
      <w:pPr>
        <w:spacing w:line="360" w:lineRule="auto"/>
        <w:jc w:val="both"/>
        <w:rPr>
          <w:lang w:val="it-IT"/>
        </w:rPr>
      </w:pPr>
    </w:p>
    <w:p w:rsidR="000C30CD" w:rsidRPr="0024585C" w:rsidRDefault="000C30CD" w:rsidP="000C30CD">
      <w:pPr>
        <w:spacing w:line="360" w:lineRule="auto"/>
        <w:jc w:val="both"/>
        <w:rPr>
          <w:b/>
          <w:i/>
        </w:rPr>
      </w:pPr>
      <w:proofErr w:type="spellStart"/>
      <w:r>
        <w:rPr>
          <w:b/>
          <w:i/>
        </w:rPr>
        <w:t>Sansepolcro</w:t>
      </w:r>
      <w:proofErr w:type="spellEnd"/>
      <w:r>
        <w:rPr>
          <w:b/>
          <w:i/>
        </w:rPr>
        <w:t xml:space="preserve"> y Arezzo, entre pasado y futuro</w:t>
      </w:r>
    </w:p>
    <w:p w:rsidR="000C30CD" w:rsidRDefault="000C30CD" w:rsidP="000C30CD">
      <w:pPr>
        <w:spacing w:line="360" w:lineRule="auto"/>
        <w:jc w:val="both"/>
      </w:pPr>
      <w:r>
        <w:t xml:space="preserve">Es casi la hora del almuerzo cuando se llega a las calles de Arezzo, pasando por </w:t>
      </w:r>
      <w:proofErr w:type="spellStart"/>
      <w:r>
        <w:t>Sansepolcro</w:t>
      </w:r>
      <w:proofErr w:type="spellEnd"/>
      <w:r>
        <w:t xml:space="preserve">, famoso por ser el lugar de nacimiento de Piero </w:t>
      </w:r>
      <w:proofErr w:type="spellStart"/>
      <w:r>
        <w:t>della</w:t>
      </w:r>
      <w:proofErr w:type="spellEnd"/>
      <w:r>
        <w:t xml:space="preserve"> Francesca. Sus maravillosas obras ofrecen una mezcla admirable de arte y geometría, y parecen mediar entre la tradición y la modernidad. Esta alquimia también está muy presente en el mundo del automóvil y la </w:t>
      </w:r>
      <w:proofErr w:type="spellStart"/>
      <w:r>
        <w:t>Mille</w:t>
      </w:r>
      <w:proofErr w:type="spellEnd"/>
      <w:r>
        <w:t xml:space="preserve"> </w:t>
      </w:r>
      <w:proofErr w:type="spellStart"/>
      <w:r>
        <w:t>Miglia</w:t>
      </w:r>
      <w:proofErr w:type="spellEnd"/>
      <w:r>
        <w:t xml:space="preserve"> es un buen ejemplo: además de los 47 vehículos históricos oficiales y particulares que participan, Alfa Romeo también ha desplegado lo mejor de su producción actual como coches oficiales del evento. Así que, asistir al paso de la “Flecha Roja” es la mejor manera para descubrir de cerca la esencia de la marca, impregnada de historia y de carreras, y con el vigor de un pasado legendario. Para disfrutar de un resumen apasionante de los éxitos de la marca noventa años después de su primera victoria, </w:t>
      </w:r>
      <w:r>
        <w:rPr>
          <w:color w:val="000000"/>
        </w:rPr>
        <w:t>el proyecto “</w:t>
      </w:r>
      <w:hyperlink r:id="rId9" w:history="1">
        <w:r>
          <w:rPr>
            <w:rStyle w:val="Hipervnculo"/>
          </w:rPr>
          <w:t xml:space="preserve">Alfa Romeo: la </w:t>
        </w:r>
        <w:proofErr w:type="spellStart"/>
        <w:r>
          <w:rPr>
            <w:rStyle w:val="Hipervnculo"/>
          </w:rPr>
          <w:t>Mille</w:t>
        </w:r>
        <w:proofErr w:type="spellEnd"/>
        <w:r>
          <w:rPr>
            <w:rStyle w:val="Hipervnculo"/>
          </w:rPr>
          <w:t xml:space="preserve"> </w:t>
        </w:r>
        <w:proofErr w:type="spellStart"/>
        <w:r>
          <w:rPr>
            <w:rStyle w:val="Hipervnculo"/>
          </w:rPr>
          <w:t>Miglia</w:t>
        </w:r>
        <w:proofErr w:type="spellEnd"/>
      </w:hyperlink>
      <w:r>
        <w:rPr>
          <w:rStyle w:val="Hipervnculo"/>
        </w:rPr>
        <w:t xml:space="preserve"> en 90 lugares</w:t>
      </w:r>
      <w:r>
        <w:t>” ya está online.</w:t>
      </w:r>
    </w:p>
    <w:p w:rsidR="000C30CD" w:rsidRDefault="000C30CD" w:rsidP="000C30CD">
      <w:pPr>
        <w:spacing w:line="360" w:lineRule="auto"/>
        <w:jc w:val="both"/>
        <w:rPr>
          <w:lang w:val="it-IT"/>
        </w:rPr>
      </w:pPr>
    </w:p>
    <w:p w:rsidR="000C30CD" w:rsidRPr="0024585C" w:rsidRDefault="000C30CD" w:rsidP="000C30CD">
      <w:pPr>
        <w:spacing w:line="360" w:lineRule="auto"/>
        <w:jc w:val="both"/>
        <w:rPr>
          <w:b/>
          <w:i/>
        </w:rPr>
      </w:pPr>
      <w:r>
        <w:rPr>
          <w:b/>
          <w:i/>
        </w:rPr>
        <w:t>De las pequeñas ciudades fortificadas a la Ciudad Eterna</w:t>
      </w:r>
    </w:p>
    <w:p w:rsidR="000C30CD" w:rsidRDefault="000C30CD" w:rsidP="000C30CD">
      <w:pPr>
        <w:spacing w:line="360" w:lineRule="auto"/>
        <w:jc w:val="both"/>
      </w:pPr>
      <w:r>
        <w:t xml:space="preserve">Después de un descanso en Arezzo, es hora de partir de nuevo: estamos a mitad de camino, un camino que lleva a Roma. Las orillas del lago </w:t>
      </w:r>
      <w:proofErr w:type="spellStart"/>
      <w:r>
        <w:t>Trasimeno</w:t>
      </w:r>
      <w:proofErr w:type="spellEnd"/>
      <w:r>
        <w:t xml:space="preserve"> conducen a </w:t>
      </w:r>
      <w:proofErr w:type="spellStart"/>
      <w:r>
        <w:t>Castiglione</w:t>
      </w:r>
      <w:proofErr w:type="spellEnd"/>
      <w:r>
        <w:t xml:space="preserve"> del Lago, una de las ciudades fortificadas más bellas de Italia. Luego se atraviesan las calles de </w:t>
      </w:r>
      <w:proofErr w:type="spellStart"/>
      <w:r>
        <w:t>Orvieto</w:t>
      </w:r>
      <w:proofErr w:type="spellEnd"/>
      <w:r>
        <w:t xml:space="preserve">, antes de dirigirse a campo abierto. Típico de Umbría, tanto en </w:t>
      </w:r>
      <w:proofErr w:type="spellStart"/>
      <w:r>
        <w:t>Orvieto</w:t>
      </w:r>
      <w:proofErr w:type="spellEnd"/>
      <w:r>
        <w:t xml:space="preserve"> como en </w:t>
      </w:r>
      <w:proofErr w:type="spellStart"/>
      <w:r>
        <w:t>Baschi</w:t>
      </w:r>
      <w:proofErr w:type="spellEnd"/>
      <w:r>
        <w:t>, con una nueva prueba cronometrada. Por las ventanillas se puede admirar un paisaje verde y escuchar un silencio interrumpido solo por el suave murmullo de la vegetación y el rugir de los motores. El reloj marca la carrera, pero no impide disfrutar de las vistas y apreciar la belleza del paisaje.</w:t>
      </w:r>
    </w:p>
    <w:p w:rsidR="000C30CD" w:rsidRPr="007667B2" w:rsidRDefault="000C30CD" w:rsidP="000C30CD">
      <w:pPr>
        <w:spacing w:line="360" w:lineRule="auto"/>
        <w:jc w:val="both"/>
      </w:pPr>
      <w:r>
        <w:t xml:space="preserve">Roma da la bienvenida al primer equipo en la </w:t>
      </w:r>
      <w:proofErr w:type="spellStart"/>
      <w:r>
        <w:t>Via</w:t>
      </w:r>
      <w:proofErr w:type="spellEnd"/>
      <w:r>
        <w:t xml:space="preserve"> </w:t>
      </w:r>
      <w:proofErr w:type="spellStart"/>
      <w:r>
        <w:t>Veneto</w:t>
      </w:r>
      <w:proofErr w:type="spellEnd"/>
      <w:r>
        <w:t>, a las 20:25 horas. Es la ciudad de la “</w:t>
      </w:r>
      <w:proofErr w:type="spellStart"/>
      <w:r>
        <w:t>dolce</w:t>
      </w:r>
      <w:proofErr w:type="spellEnd"/>
      <w:r>
        <w:t xml:space="preserve"> vita” y, a pesar de las largas horas al volante, el fervor del público nos devuelve a los años cincuenta, cuando la belleza lo era todo y reinaba el deseo de vivir. Es como volver a ver los destellos de los paparazzi y como cabía esperar los Alfa Romeo 1900 Sport Spider de 1954 y 1900 </w:t>
      </w:r>
      <w:proofErr w:type="spellStart"/>
      <w:r>
        <w:t>Super</w:t>
      </w:r>
      <w:proofErr w:type="spellEnd"/>
      <w:r>
        <w:t xml:space="preserve"> Sprint de 1956 se sienten como en casa, como estrellas in</w:t>
      </w:r>
      <w:bookmarkStart w:id="14" w:name="_GoBack"/>
      <w:bookmarkEnd w:id="14"/>
      <w:r>
        <w:t>temporales.</w:t>
      </w:r>
    </w:p>
    <w:p w:rsidR="000C30CD" w:rsidRDefault="000C30CD" w:rsidP="000C30CD">
      <w:pPr>
        <w:spacing w:line="360" w:lineRule="auto"/>
        <w:jc w:val="both"/>
        <w:rPr>
          <w:lang w:val="it-IT"/>
        </w:rPr>
      </w:pPr>
    </w:p>
    <w:p w:rsidR="002E72A5" w:rsidRPr="000C30CD" w:rsidRDefault="002E72A5" w:rsidP="000C30CD">
      <w:pPr>
        <w:spacing w:line="360" w:lineRule="auto"/>
        <w:jc w:val="both"/>
        <w:rPr>
          <w:b/>
          <w:sz w:val="18"/>
          <w:szCs w:val="18"/>
          <w:lang w:val="it-IT"/>
        </w:rPr>
      </w:pPr>
    </w:p>
    <w:bookmarkEnd w:id="12"/>
    <w:bookmarkEnd w:id="13"/>
    <w:p w:rsidR="00CC6E32" w:rsidRPr="002B211F"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412913" w:rsidRPr="00B9591D"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B9591D">
        <w:rPr>
          <w:rFonts w:ascii="Arial" w:eastAsia="Calibri" w:hAnsi="Arial" w:cs="Arial"/>
          <w:b/>
          <w:bCs/>
          <w:color w:val="A6A6A6" w:themeColor="background1" w:themeShade="A6"/>
          <w:sz w:val="16"/>
          <w:szCs w:val="16"/>
          <w:u w:val="single"/>
          <w:lang w:val="en-US" w:eastAsia="it-IT"/>
        </w:rPr>
        <w:lastRenderedPageBreak/>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10"/>
      <w:footerReference w:type="default" r:id="rId11"/>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8D5" w:rsidRDefault="003B58D5" w:rsidP="0040727A">
      <w:r>
        <w:separator/>
      </w:r>
    </w:p>
  </w:endnote>
  <w:endnote w:type="continuationSeparator" w:id="0">
    <w:p w:rsidR="003B58D5" w:rsidRDefault="003B58D5"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441CEA">
      <w:rPr>
        <w:noProof/>
        <w:lang w:eastAsia="es-E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441CEA">
      <w:rPr>
        <w:noProof/>
        <w:lang w:eastAsia="es-E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441CEA">
      <w:rPr>
        <w:noProof/>
        <w:lang w:eastAsia="es-E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8D5" w:rsidRDefault="003B58D5" w:rsidP="0040727A">
      <w:r>
        <w:separator/>
      </w:r>
    </w:p>
  </w:footnote>
  <w:footnote w:type="continuationSeparator" w:id="0">
    <w:p w:rsidR="003B58D5" w:rsidRDefault="003B58D5"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3E0"/>
    <w:multiLevelType w:val="hybridMultilevel"/>
    <w:tmpl w:val="FCC80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23B41"/>
    <w:multiLevelType w:val="hybridMultilevel"/>
    <w:tmpl w:val="BC6AB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3D52A65"/>
    <w:multiLevelType w:val="hybridMultilevel"/>
    <w:tmpl w:val="51164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A7B5C6F"/>
    <w:multiLevelType w:val="hybridMultilevel"/>
    <w:tmpl w:val="8BA0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691107C5"/>
    <w:multiLevelType w:val="hybridMultilevel"/>
    <w:tmpl w:val="F82C3154"/>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5">
    <w:nsid w:val="72311114"/>
    <w:multiLevelType w:val="hybridMultilevel"/>
    <w:tmpl w:val="BB16E870"/>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5"/>
  </w:num>
  <w:num w:numId="3">
    <w:abstractNumId w:val="12"/>
  </w:num>
  <w:num w:numId="4">
    <w:abstractNumId w:val="8"/>
  </w:num>
  <w:num w:numId="5">
    <w:abstractNumId w:val="14"/>
  </w:num>
  <w:num w:numId="6">
    <w:abstractNumId w:val="17"/>
  </w:num>
  <w:num w:numId="7">
    <w:abstractNumId w:val="6"/>
  </w:num>
  <w:num w:numId="8">
    <w:abstractNumId w:val="10"/>
  </w:num>
  <w:num w:numId="9">
    <w:abstractNumId w:val="13"/>
  </w:num>
  <w:num w:numId="10">
    <w:abstractNumId w:val="15"/>
  </w:num>
  <w:num w:numId="11">
    <w:abstractNumId w:val="1"/>
  </w:num>
  <w:num w:numId="12">
    <w:abstractNumId w:val="7"/>
  </w:num>
  <w:num w:numId="13">
    <w:abstractNumId w:val="0"/>
  </w:num>
  <w:num w:numId="14">
    <w:abstractNumId w:val="9"/>
  </w:num>
  <w:num w:numId="15">
    <w:abstractNumId w:val="16"/>
  </w:num>
  <w:num w:numId="16">
    <w:abstractNumId w:val="4"/>
  </w:num>
  <w:num w:numId="17">
    <w:abstractNumId w:val="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0727A"/>
    <w:rsid w:val="0001603F"/>
    <w:rsid w:val="0002037D"/>
    <w:rsid w:val="0003158B"/>
    <w:rsid w:val="00037BBE"/>
    <w:rsid w:val="00040EE9"/>
    <w:rsid w:val="000410F9"/>
    <w:rsid w:val="00045001"/>
    <w:rsid w:val="00054D46"/>
    <w:rsid w:val="000754BA"/>
    <w:rsid w:val="00077098"/>
    <w:rsid w:val="00083740"/>
    <w:rsid w:val="00087472"/>
    <w:rsid w:val="000931EC"/>
    <w:rsid w:val="00096BEF"/>
    <w:rsid w:val="000A2C35"/>
    <w:rsid w:val="000A41F0"/>
    <w:rsid w:val="000A7AA5"/>
    <w:rsid w:val="000C30CD"/>
    <w:rsid w:val="000C4FF6"/>
    <w:rsid w:val="000D5E04"/>
    <w:rsid w:val="000D61DA"/>
    <w:rsid w:val="000E5BBC"/>
    <w:rsid w:val="000F1D99"/>
    <w:rsid w:val="000F2A1F"/>
    <w:rsid w:val="000F39AD"/>
    <w:rsid w:val="00100C7E"/>
    <w:rsid w:val="001052B7"/>
    <w:rsid w:val="00106F8B"/>
    <w:rsid w:val="00114A23"/>
    <w:rsid w:val="00117539"/>
    <w:rsid w:val="00117B22"/>
    <w:rsid w:val="001224F3"/>
    <w:rsid w:val="00127575"/>
    <w:rsid w:val="001319C0"/>
    <w:rsid w:val="00134D90"/>
    <w:rsid w:val="001466B7"/>
    <w:rsid w:val="00152E1F"/>
    <w:rsid w:val="001643D7"/>
    <w:rsid w:val="00175B51"/>
    <w:rsid w:val="00193165"/>
    <w:rsid w:val="00196436"/>
    <w:rsid w:val="001A44E1"/>
    <w:rsid w:val="001B476D"/>
    <w:rsid w:val="001B7952"/>
    <w:rsid w:val="001C195B"/>
    <w:rsid w:val="001C64DB"/>
    <w:rsid w:val="001C655F"/>
    <w:rsid w:val="001E2146"/>
    <w:rsid w:val="001E5D55"/>
    <w:rsid w:val="001E6F08"/>
    <w:rsid w:val="001E72DE"/>
    <w:rsid w:val="001F43CC"/>
    <w:rsid w:val="002027F5"/>
    <w:rsid w:val="00203F6E"/>
    <w:rsid w:val="00217E0B"/>
    <w:rsid w:val="0022002D"/>
    <w:rsid w:val="002211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A049E"/>
    <w:rsid w:val="002B211F"/>
    <w:rsid w:val="002C2B49"/>
    <w:rsid w:val="002C3F7E"/>
    <w:rsid w:val="002D6459"/>
    <w:rsid w:val="002E0018"/>
    <w:rsid w:val="002E72A5"/>
    <w:rsid w:val="002E7B9B"/>
    <w:rsid w:val="002F21DC"/>
    <w:rsid w:val="002F4162"/>
    <w:rsid w:val="002F4938"/>
    <w:rsid w:val="002F4A8D"/>
    <w:rsid w:val="002F608C"/>
    <w:rsid w:val="00301313"/>
    <w:rsid w:val="003060F3"/>
    <w:rsid w:val="003075BA"/>
    <w:rsid w:val="003205CA"/>
    <w:rsid w:val="00336E14"/>
    <w:rsid w:val="00344268"/>
    <w:rsid w:val="0035732A"/>
    <w:rsid w:val="00375EE9"/>
    <w:rsid w:val="003B2FC2"/>
    <w:rsid w:val="003B58D5"/>
    <w:rsid w:val="003B5E1C"/>
    <w:rsid w:val="003B604D"/>
    <w:rsid w:val="003D0012"/>
    <w:rsid w:val="003D00CD"/>
    <w:rsid w:val="003D0B65"/>
    <w:rsid w:val="003E391D"/>
    <w:rsid w:val="003F6D89"/>
    <w:rsid w:val="003F7CF8"/>
    <w:rsid w:val="00403455"/>
    <w:rsid w:val="0040727A"/>
    <w:rsid w:val="00407714"/>
    <w:rsid w:val="00412913"/>
    <w:rsid w:val="0041453A"/>
    <w:rsid w:val="004249C9"/>
    <w:rsid w:val="00424F1E"/>
    <w:rsid w:val="004339FC"/>
    <w:rsid w:val="00441CEA"/>
    <w:rsid w:val="00442286"/>
    <w:rsid w:val="004527B9"/>
    <w:rsid w:val="00455008"/>
    <w:rsid w:val="00456F4F"/>
    <w:rsid w:val="004612E1"/>
    <w:rsid w:val="004623C4"/>
    <w:rsid w:val="00465FAA"/>
    <w:rsid w:val="004947D2"/>
    <w:rsid w:val="0049543E"/>
    <w:rsid w:val="00495FDB"/>
    <w:rsid w:val="004A382C"/>
    <w:rsid w:val="004B173F"/>
    <w:rsid w:val="004B4360"/>
    <w:rsid w:val="004C2471"/>
    <w:rsid w:val="004C6928"/>
    <w:rsid w:val="004C70FB"/>
    <w:rsid w:val="004C736A"/>
    <w:rsid w:val="004E5698"/>
    <w:rsid w:val="004F5277"/>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C2CF7"/>
    <w:rsid w:val="005C30CC"/>
    <w:rsid w:val="005C5E67"/>
    <w:rsid w:val="005D2601"/>
    <w:rsid w:val="005D712B"/>
    <w:rsid w:val="005E483E"/>
    <w:rsid w:val="005E5DFD"/>
    <w:rsid w:val="005E63F5"/>
    <w:rsid w:val="005E7925"/>
    <w:rsid w:val="005E7BB0"/>
    <w:rsid w:val="00610CCD"/>
    <w:rsid w:val="00612276"/>
    <w:rsid w:val="0061424E"/>
    <w:rsid w:val="006242B8"/>
    <w:rsid w:val="006349BF"/>
    <w:rsid w:val="00640156"/>
    <w:rsid w:val="006453F7"/>
    <w:rsid w:val="0065016B"/>
    <w:rsid w:val="0065720F"/>
    <w:rsid w:val="00657241"/>
    <w:rsid w:val="00660FD5"/>
    <w:rsid w:val="0067028C"/>
    <w:rsid w:val="0067275F"/>
    <w:rsid w:val="00676F51"/>
    <w:rsid w:val="0068350B"/>
    <w:rsid w:val="006A0651"/>
    <w:rsid w:val="006A5513"/>
    <w:rsid w:val="006A69E7"/>
    <w:rsid w:val="006D2246"/>
    <w:rsid w:val="006D5BDB"/>
    <w:rsid w:val="006E0884"/>
    <w:rsid w:val="006E44CA"/>
    <w:rsid w:val="006E78DB"/>
    <w:rsid w:val="00704B41"/>
    <w:rsid w:val="00710E9A"/>
    <w:rsid w:val="00740753"/>
    <w:rsid w:val="00742856"/>
    <w:rsid w:val="00744A74"/>
    <w:rsid w:val="00746987"/>
    <w:rsid w:val="00747D6E"/>
    <w:rsid w:val="007555AD"/>
    <w:rsid w:val="00756B8C"/>
    <w:rsid w:val="00777CE8"/>
    <w:rsid w:val="007820C2"/>
    <w:rsid w:val="007826F7"/>
    <w:rsid w:val="007B2775"/>
    <w:rsid w:val="007B7327"/>
    <w:rsid w:val="007C22FB"/>
    <w:rsid w:val="007C4AA0"/>
    <w:rsid w:val="007D228B"/>
    <w:rsid w:val="007D4DCC"/>
    <w:rsid w:val="007D7F2C"/>
    <w:rsid w:val="007E4B54"/>
    <w:rsid w:val="007F3B1B"/>
    <w:rsid w:val="007F42CE"/>
    <w:rsid w:val="0080593F"/>
    <w:rsid w:val="00807297"/>
    <w:rsid w:val="00821BFC"/>
    <w:rsid w:val="00825E46"/>
    <w:rsid w:val="00826617"/>
    <w:rsid w:val="00831ECD"/>
    <w:rsid w:val="0084139F"/>
    <w:rsid w:val="008524D7"/>
    <w:rsid w:val="00873252"/>
    <w:rsid w:val="008740C3"/>
    <w:rsid w:val="008762DB"/>
    <w:rsid w:val="008917B0"/>
    <w:rsid w:val="008A1ED1"/>
    <w:rsid w:val="008C3B2E"/>
    <w:rsid w:val="008E77B1"/>
    <w:rsid w:val="008E7DF0"/>
    <w:rsid w:val="008F35CB"/>
    <w:rsid w:val="008F404C"/>
    <w:rsid w:val="009017F2"/>
    <w:rsid w:val="00922A3A"/>
    <w:rsid w:val="00923D1E"/>
    <w:rsid w:val="009369E2"/>
    <w:rsid w:val="009434F9"/>
    <w:rsid w:val="0094468C"/>
    <w:rsid w:val="00945214"/>
    <w:rsid w:val="00946D20"/>
    <w:rsid w:val="00954FD1"/>
    <w:rsid w:val="00955F44"/>
    <w:rsid w:val="0096324D"/>
    <w:rsid w:val="00971E31"/>
    <w:rsid w:val="00976D0F"/>
    <w:rsid w:val="00991E7D"/>
    <w:rsid w:val="00992775"/>
    <w:rsid w:val="009A38A3"/>
    <w:rsid w:val="009C6885"/>
    <w:rsid w:val="009D58E4"/>
    <w:rsid w:val="009D5CDD"/>
    <w:rsid w:val="009E6EC2"/>
    <w:rsid w:val="009F7094"/>
    <w:rsid w:val="00A03237"/>
    <w:rsid w:val="00A0337E"/>
    <w:rsid w:val="00A06543"/>
    <w:rsid w:val="00A115F8"/>
    <w:rsid w:val="00A1683B"/>
    <w:rsid w:val="00A22DC0"/>
    <w:rsid w:val="00A23946"/>
    <w:rsid w:val="00A25D0A"/>
    <w:rsid w:val="00A30C48"/>
    <w:rsid w:val="00A3127A"/>
    <w:rsid w:val="00A57CDC"/>
    <w:rsid w:val="00A66BAB"/>
    <w:rsid w:val="00A75A90"/>
    <w:rsid w:val="00A823DB"/>
    <w:rsid w:val="00A90477"/>
    <w:rsid w:val="00A91968"/>
    <w:rsid w:val="00A96976"/>
    <w:rsid w:val="00AA2C47"/>
    <w:rsid w:val="00AA48FA"/>
    <w:rsid w:val="00AA5EAD"/>
    <w:rsid w:val="00AA6167"/>
    <w:rsid w:val="00AB4F94"/>
    <w:rsid w:val="00AB7FF8"/>
    <w:rsid w:val="00AE1780"/>
    <w:rsid w:val="00AE35CD"/>
    <w:rsid w:val="00B0019C"/>
    <w:rsid w:val="00B2051F"/>
    <w:rsid w:val="00B21B70"/>
    <w:rsid w:val="00B23C3A"/>
    <w:rsid w:val="00B32CA2"/>
    <w:rsid w:val="00B65279"/>
    <w:rsid w:val="00B663AD"/>
    <w:rsid w:val="00B748D1"/>
    <w:rsid w:val="00B8567C"/>
    <w:rsid w:val="00B868CD"/>
    <w:rsid w:val="00B92B43"/>
    <w:rsid w:val="00B93250"/>
    <w:rsid w:val="00B9591D"/>
    <w:rsid w:val="00BB33D8"/>
    <w:rsid w:val="00BC3EBE"/>
    <w:rsid w:val="00BC5935"/>
    <w:rsid w:val="00BC688D"/>
    <w:rsid w:val="00BE0212"/>
    <w:rsid w:val="00BE2BA0"/>
    <w:rsid w:val="00BF49AC"/>
    <w:rsid w:val="00BF5175"/>
    <w:rsid w:val="00C05AB3"/>
    <w:rsid w:val="00C066F6"/>
    <w:rsid w:val="00C10995"/>
    <w:rsid w:val="00C20E27"/>
    <w:rsid w:val="00C2543C"/>
    <w:rsid w:val="00C452B8"/>
    <w:rsid w:val="00C4539D"/>
    <w:rsid w:val="00C53F3B"/>
    <w:rsid w:val="00C5592C"/>
    <w:rsid w:val="00C55CC6"/>
    <w:rsid w:val="00C6192F"/>
    <w:rsid w:val="00C63F47"/>
    <w:rsid w:val="00C7419D"/>
    <w:rsid w:val="00C93276"/>
    <w:rsid w:val="00C97BA2"/>
    <w:rsid w:val="00CA462B"/>
    <w:rsid w:val="00CB29E7"/>
    <w:rsid w:val="00CC6E32"/>
    <w:rsid w:val="00CD22C5"/>
    <w:rsid w:val="00CD48DB"/>
    <w:rsid w:val="00CD630D"/>
    <w:rsid w:val="00CE0698"/>
    <w:rsid w:val="00CE4218"/>
    <w:rsid w:val="00D01373"/>
    <w:rsid w:val="00D023B9"/>
    <w:rsid w:val="00D049C5"/>
    <w:rsid w:val="00D22E39"/>
    <w:rsid w:val="00D30759"/>
    <w:rsid w:val="00D43FEE"/>
    <w:rsid w:val="00D53F37"/>
    <w:rsid w:val="00D62C19"/>
    <w:rsid w:val="00D738C2"/>
    <w:rsid w:val="00D748E9"/>
    <w:rsid w:val="00D85307"/>
    <w:rsid w:val="00D863D7"/>
    <w:rsid w:val="00D87EE9"/>
    <w:rsid w:val="00D95639"/>
    <w:rsid w:val="00DA0A1A"/>
    <w:rsid w:val="00DA18D4"/>
    <w:rsid w:val="00DA30CF"/>
    <w:rsid w:val="00DB09D3"/>
    <w:rsid w:val="00DD14CE"/>
    <w:rsid w:val="00DD766C"/>
    <w:rsid w:val="00DE0773"/>
    <w:rsid w:val="00DE5D55"/>
    <w:rsid w:val="00DF296F"/>
    <w:rsid w:val="00DF6B11"/>
    <w:rsid w:val="00E017CF"/>
    <w:rsid w:val="00E07ADD"/>
    <w:rsid w:val="00E07BE1"/>
    <w:rsid w:val="00E10222"/>
    <w:rsid w:val="00E13E1D"/>
    <w:rsid w:val="00E23247"/>
    <w:rsid w:val="00E32B37"/>
    <w:rsid w:val="00E3304A"/>
    <w:rsid w:val="00E37AD0"/>
    <w:rsid w:val="00E44FB8"/>
    <w:rsid w:val="00E4540A"/>
    <w:rsid w:val="00E567C0"/>
    <w:rsid w:val="00E602C1"/>
    <w:rsid w:val="00E77030"/>
    <w:rsid w:val="00E92DBA"/>
    <w:rsid w:val="00EA2208"/>
    <w:rsid w:val="00EA35CE"/>
    <w:rsid w:val="00EB6979"/>
    <w:rsid w:val="00EC15CA"/>
    <w:rsid w:val="00EC542A"/>
    <w:rsid w:val="00EE21C4"/>
    <w:rsid w:val="00EE2C27"/>
    <w:rsid w:val="00EF1CB0"/>
    <w:rsid w:val="00EF7248"/>
    <w:rsid w:val="00F10B69"/>
    <w:rsid w:val="00F449FB"/>
    <w:rsid w:val="00F44D0D"/>
    <w:rsid w:val="00F47287"/>
    <w:rsid w:val="00F47782"/>
    <w:rsid w:val="00F52F6A"/>
    <w:rsid w:val="00F55682"/>
    <w:rsid w:val="00F64D03"/>
    <w:rsid w:val="00F742C0"/>
    <w:rsid w:val="00F854AA"/>
    <w:rsid w:val="00F87592"/>
    <w:rsid w:val="00F9537E"/>
    <w:rsid w:val="00F9562A"/>
    <w:rsid w:val="00F958FB"/>
    <w:rsid w:val="00FA452D"/>
    <w:rsid w:val="00FA7ABD"/>
    <w:rsid w:val="00FB2D1E"/>
    <w:rsid w:val="00FC4BF8"/>
    <w:rsid w:val="00FC650C"/>
    <w:rsid w:val="00FC6525"/>
    <w:rsid w:val="00FC6E60"/>
    <w:rsid w:val="00FD17DC"/>
    <w:rsid w:val="00FE4BF2"/>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faromeo-90places-millemigli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faromeo-90places-millemigl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21BEE-19BA-4F9C-A1D4-08A92D4B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4503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2018-05-03T12:31:00Z</cp:lastPrinted>
  <dcterms:created xsi:type="dcterms:W3CDTF">2018-05-18T10:38:00Z</dcterms:created>
  <dcterms:modified xsi:type="dcterms:W3CDTF">2018-05-18T10:55:00Z</dcterms:modified>
</cp:coreProperties>
</file>