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7E5706" w:rsidRPr="007E5706" w:rsidRDefault="007E5706" w:rsidP="007E5706">
      <w:pPr>
        <w:pStyle w:val="03INTESTAZIONEBOLD"/>
        <w:spacing w:line="360" w:lineRule="auto"/>
        <w:ind w:right="566" w:hanging="142"/>
        <w:jc w:val="center"/>
        <w:rPr>
          <w:rFonts w:ascii="Gill Sans MT" w:hAnsi="Gill Sans MT"/>
          <w:color w:val="000000" w:themeColor="text1"/>
          <w:sz w:val="40"/>
          <w:szCs w:val="40"/>
          <w:lang w:val="es-ES"/>
        </w:rPr>
      </w:pPr>
      <w:bookmarkStart w:id="6" w:name="_GoBack"/>
      <w:r w:rsidRPr="007E5706">
        <w:rPr>
          <w:rFonts w:ascii="Gill Sans MT" w:hAnsi="Gill Sans MT"/>
          <w:color w:val="000000" w:themeColor="text1"/>
          <w:sz w:val="40"/>
          <w:szCs w:val="40"/>
          <w:lang w:val="es-ES"/>
        </w:rPr>
        <w:t xml:space="preserve">Alfa Romeo </w:t>
      </w:r>
      <w:proofErr w:type="spellStart"/>
      <w:r w:rsidRPr="007E5706">
        <w:rPr>
          <w:rFonts w:ascii="Gill Sans MT" w:hAnsi="Gill Sans MT"/>
          <w:color w:val="000000" w:themeColor="text1"/>
          <w:sz w:val="40"/>
          <w:szCs w:val="40"/>
          <w:lang w:val="es-ES"/>
        </w:rPr>
        <w:t>Giulia</w:t>
      </w:r>
      <w:proofErr w:type="spellEnd"/>
      <w:r w:rsidRPr="007E5706">
        <w:rPr>
          <w:rFonts w:ascii="Gill Sans MT" w:hAnsi="Gill Sans MT"/>
          <w:color w:val="000000" w:themeColor="text1"/>
          <w:sz w:val="40"/>
          <w:szCs w:val="40"/>
          <w:lang w:val="es-ES"/>
        </w:rPr>
        <w:t xml:space="preserve"> gana la XXV edición del premio “</w:t>
      </w:r>
      <w:proofErr w:type="spellStart"/>
      <w:r w:rsidRPr="007E5706">
        <w:rPr>
          <w:rFonts w:ascii="Gill Sans MT" w:hAnsi="Gill Sans MT"/>
          <w:color w:val="000000" w:themeColor="text1"/>
          <w:sz w:val="40"/>
          <w:szCs w:val="40"/>
          <w:lang w:val="es-ES"/>
        </w:rPr>
        <w:t>Compasso</w:t>
      </w:r>
      <w:proofErr w:type="spellEnd"/>
      <w:r w:rsidRPr="007E5706">
        <w:rPr>
          <w:rFonts w:ascii="Gill Sans MT" w:hAnsi="Gill Sans MT"/>
          <w:color w:val="000000" w:themeColor="text1"/>
          <w:sz w:val="40"/>
          <w:szCs w:val="40"/>
          <w:lang w:val="es-ES"/>
        </w:rPr>
        <w:t xml:space="preserve"> </w:t>
      </w:r>
      <w:proofErr w:type="spellStart"/>
      <w:r w:rsidRPr="007E5706">
        <w:rPr>
          <w:rFonts w:ascii="Gill Sans MT" w:hAnsi="Gill Sans MT"/>
          <w:color w:val="000000" w:themeColor="text1"/>
          <w:sz w:val="40"/>
          <w:szCs w:val="40"/>
          <w:lang w:val="es-ES"/>
        </w:rPr>
        <w:t>d’Oro</w:t>
      </w:r>
      <w:proofErr w:type="spellEnd"/>
      <w:r w:rsidRPr="007E5706">
        <w:rPr>
          <w:rFonts w:ascii="Gill Sans MT" w:hAnsi="Gill Sans MT"/>
          <w:color w:val="000000" w:themeColor="text1"/>
          <w:sz w:val="40"/>
          <w:szCs w:val="40"/>
          <w:lang w:val="es-ES"/>
        </w:rPr>
        <w:t xml:space="preserve"> ADI”</w:t>
      </w:r>
    </w:p>
    <w:p w:rsidR="007E5706" w:rsidRPr="008F6B32" w:rsidRDefault="007E5706" w:rsidP="007E5706">
      <w:pPr>
        <w:pStyle w:val="Prrafodelista"/>
        <w:numPr>
          <w:ilvl w:val="0"/>
          <w:numId w:val="20"/>
        </w:numPr>
        <w:autoSpaceDE w:val="0"/>
        <w:autoSpaceDN w:val="0"/>
        <w:adjustRightInd w:val="0"/>
        <w:spacing w:line="360" w:lineRule="auto"/>
        <w:ind w:left="284" w:hanging="284"/>
        <w:jc w:val="both"/>
        <w:rPr>
          <w:rFonts w:cs="TimesNewRomanPSMT"/>
          <w:b/>
        </w:rPr>
      </w:pPr>
      <w:bookmarkStart w:id="7" w:name="OLE_LINK5"/>
      <w:bookmarkStart w:id="8" w:name="OLE_LINK6"/>
      <w:bookmarkStart w:id="9" w:name="OLE_LINK3"/>
      <w:bookmarkStart w:id="10" w:name="OLE_LINK4"/>
      <w:bookmarkEnd w:id="0"/>
      <w:bookmarkEnd w:id="1"/>
      <w:bookmarkEnd w:id="2"/>
      <w:bookmarkEnd w:id="3"/>
      <w:bookmarkEnd w:id="4"/>
      <w:bookmarkEnd w:id="5"/>
      <w:bookmarkEnd w:id="6"/>
      <w:r>
        <w:rPr>
          <w:b/>
          <w:color w:val="000000"/>
        </w:rPr>
        <w:t xml:space="preserve">La ceremonia de entrega del prestigioso premio creado en 1954, tuvo lugar ayer en el Castello </w:t>
      </w:r>
      <w:proofErr w:type="spellStart"/>
      <w:r>
        <w:rPr>
          <w:b/>
          <w:color w:val="000000"/>
        </w:rPr>
        <w:t>Sforzesco</w:t>
      </w:r>
      <w:proofErr w:type="spellEnd"/>
      <w:r>
        <w:rPr>
          <w:b/>
          <w:color w:val="000000"/>
        </w:rPr>
        <w:t xml:space="preserve"> - </w:t>
      </w:r>
      <w:proofErr w:type="spellStart"/>
      <w:r>
        <w:rPr>
          <w:b/>
          <w:color w:val="000000"/>
        </w:rPr>
        <w:t>Cortile</w:t>
      </w:r>
      <w:proofErr w:type="spellEnd"/>
      <w:r>
        <w:rPr>
          <w:b/>
          <w:color w:val="000000"/>
        </w:rPr>
        <w:t xml:space="preserve"> </w:t>
      </w:r>
      <w:proofErr w:type="spellStart"/>
      <w:r>
        <w:rPr>
          <w:b/>
          <w:color w:val="000000"/>
        </w:rPr>
        <w:t>della</w:t>
      </w:r>
      <w:proofErr w:type="spellEnd"/>
      <w:r>
        <w:rPr>
          <w:b/>
          <w:color w:val="000000"/>
        </w:rPr>
        <w:t xml:space="preserve"> </w:t>
      </w:r>
      <w:proofErr w:type="spellStart"/>
      <w:r>
        <w:rPr>
          <w:b/>
          <w:color w:val="000000"/>
        </w:rPr>
        <w:t>Rocchetta</w:t>
      </w:r>
      <w:proofErr w:type="spellEnd"/>
      <w:r>
        <w:rPr>
          <w:b/>
          <w:color w:val="000000"/>
        </w:rPr>
        <w:t>.</w:t>
      </w:r>
    </w:p>
    <w:p w:rsidR="007E5706" w:rsidRPr="008F6B32" w:rsidRDefault="007E5706" w:rsidP="007E5706">
      <w:pPr>
        <w:pStyle w:val="Prrafodelista"/>
        <w:numPr>
          <w:ilvl w:val="0"/>
          <w:numId w:val="20"/>
        </w:numPr>
        <w:autoSpaceDE w:val="0"/>
        <w:autoSpaceDN w:val="0"/>
        <w:adjustRightInd w:val="0"/>
        <w:spacing w:line="360" w:lineRule="auto"/>
        <w:ind w:left="284" w:hanging="284"/>
        <w:jc w:val="both"/>
        <w:rPr>
          <w:rFonts w:cs="TimesNewRomanPSMT"/>
          <w:b/>
        </w:rPr>
      </w:pPr>
      <w:r>
        <w:rPr>
          <w:b/>
        </w:rPr>
        <w:t xml:space="preserve">En la ceremonia, el público pudo admirar dos vehículos que representan la esencia deportiva inherente al “ADN Alfa Romeo”: </w:t>
      </w:r>
      <w:proofErr w:type="spellStart"/>
      <w:r>
        <w:rPr>
          <w:b/>
        </w:rPr>
        <w:t>Giulia</w:t>
      </w:r>
      <w:proofErr w:type="spellEnd"/>
      <w:r>
        <w:rPr>
          <w:b/>
        </w:rPr>
        <w:t xml:space="preserve"> </w:t>
      </w:r>
      <w:proofErr w:type="spellStart"/>
      <w:r>
        <w:rPr>
          <w:b/>
        </w:rPr>
        <w:t>Quadrifoglio</w:t>
      </w:r>
      <w:proofErr w:type="spellEnd"/>
      <w:r>
        <w:rPr>
          <w:b/>
        </w:rPr>
        <w:t xml:space="preserve"> y 4C Spider “Italia”.</w:t>
      </w:r>
    </w:p>
    <w:p w:rsidR="00CE1450" w:rsidRPr="00CE1450" w:rsidRDefault="00CE1450" w:rsidP="00CE1450">
      <w:pPr>
        <w:pStyle w:val="Prrafodelista"/>
        <w:spacing w:line="360" w:lineRule="auto"/>
        <w:jc w:val="both"/>
        <w:rPr>
          <w:rStyle w:val="Textoennegrita"/>
          <w:bCs w:val="0"/>
        </w:rPr>
      </w:pPr>
    </w:p>
    <w:p w:rsidR="0022119D" w:rsidRPr="0022119D" w:rsidRDefault="0022119D" w:rsidP="0022119D">
      <w:pPr>
        <w:pStyle w:val="Prrafodelista1"/>
        <w:spacing w:line="360" w:lineRule="auto"/>
        <w:ind w:left="0" w:right="566"/>
        <w:jc w:val="both"/>
        <w:rPr>
          <w:b/>
          <w:bCs/>
        </w:rPr>
      </w:pPr>
    </w:p>
    <w:p w:rsidR="007E5706" w:rsidRPr="00FF0642" w:rsidRDefault="00134D90" w:rsidP="007E5706">
      <w:pPr>
        <w:shd w:val="clear" w:color="auto" w:fill="FFFFFF"/>
        <w:spacing w:line="360" w:lineRule="auto"/>
        <w:jc w:val="both"/>
        <w:rPr>
          <w:rFonts w:cs="TimesNewRomanPSMT"/>
        </w:rPr>
      </w:pPr>
      <w:bookmarkStart w:id="11" w:name="OLE_LINK12"/>
      <w:bookmarkStart w:id="12" w:name="OLE_LINK13"/>
      <w:r w:rsidRPr="00DE6F4E">
        <w:rPr>
          <w:b/>
          <w:bCs/>
        </w:rPr>
        <w:t>Alcalá de Henares</w:t>
      </w:r>
      <w:r w:rsidR="00083740">
        <w:rPr>
          <w:b/>
          <w:bCs/>
        </w:rPr>
        <w:t xml:space="preserve">, </w:t>
      </w:r>
      <w:r w:rsidR="007E5706">
        <w:rPr>
          <w:b/>
          <w:bCs/>
        </w:rPr>
        <w:t>20</w:t>
      </w:r>
      <w:r w:rsidR="002B211F">
        <w:rPr>
          <w:b/>
          <w:bCs/>
        </w:rPr>
        <w:t xml:space="preserve"> </w:t>
      </w:r>
      <w:r w:rsidR="00083740">
        <w:rPr>
          <w:b/>
          <w:bCs/>
        </w:rPr>
        <w:t xml:space="preserve">de </w:t>
      </w:r>
      <w:r w:rsidR="00CE1450">
        <w:rPr>
          <w:b/>
          <w:bCs/>
        </w:rPr>
        <w:t>junio</w:t>
      </w:r>
      <w:r w:rsidRPr="00DE6F4E">
        <w:rPr>
          <w:b/>
          <w:bCs/>
        </w:rPr>
        <w:t xml:space="preserve"> de 201</w:t>
      </w:r>
      <w:bookmarkEnd w:id="7"/>
      <w:bookmarkEnd w:id="8"/>
      <w:r w:rsidR="00A1683B">
        <w:rPr>
          <w:b/>
          <w:bCs/>
        </w:rPr>
        <w:t>8</w:t>
      </w:r>
      <w:r>
        <w:rPr>
          <w:b/>
          <w:bCs/>
        </w:rPr>
        <w:t xml:space="preserve">.- </w:t>
      </w:r>
      <w:bookmarkStart w:id="13" w:name="OLE_LINK8"/>
      <w:bookmarkStart w:id="14" w:name="OLE_LINK9"/>
      <w:bookmarkEnd w:id="9"/>
      <w:bookmarkEnd w:id="10"/>
      <w:bookmarkEnd w:id="11"/>
      <w:bookmarkEnd w:id="12"/>
      <w:r w:rsidR="007E5706">
        <w:t xml:space="preserve">Alfa Romeo </w:t>
      </w:r>
      <w:proofErr w:type="spellStart"/>
      <w:r w:rsidR="007E5706">
        <w:t>Giulia</w:t>
      </w:r>
      <w:proofErr w:type="spellEnd"/>
      <w:r w:rsidR="007E5706">
        <w:t xml:space="preserve"> ha ganado la XXV edición del “</w:t>
      </w:r>
      <w:proofErr w:type="spellStart"/>
      <w:r w:rsidR="007E5706">
        <w:t>Compasso</w:t>
      </w:r>
      <w:proofErr w:type="spellEnd"/>
      <w:r w:rsidR="007E5706">
        <w:t xml:space="preserve"> </w:t>
      </w:r>
      <w:proofErr w:type="spellStart"/>
      <w:r w:rsidR="007E5706">
        <w:t>d'Oro</w:t>
      </w:r>
      <w:proofErr w:type="spellEnd"/>
      <w:r w:rsidR="007E5706">
        <w:t xml:space="preserve"> ADI”, el galardón mundial más preciado en el campo del diseño. Creado en 1954, el Premio </w:t>
      </w:r>
      <w:proofErr w:type="spellStart"/>
      <w:r w:rsidR="007E5706">
        <w:t>Compasso</w:t>
      </w:r>
      <w:proofErr w:type="spellEnd"/>
      <w:r w:rsidR="007E5706">
        <w:t xml:space="preserve"> </w:t>
      </w:r>
      <w:proofErr w:type="spellStart"/>
      <w:r w:rsidR="007E5706">
        <w:t>d'Oro</w:t>
      </w:r>
      <w:proofErr w:type="spellEnd"/>
      <w:r w:rsidR="007E5706">
        <w:t xml:space="preserve"> ADI se otorga basándose en una preselección realizada por el Observatorio Permanente del Diseño de ADI, que consiste en un comité de expertos, diseñadores, críticos, historiadores y periodistas especializados que recopilan continuamente información año tras año y evalúan y seleccionan los mejores productos. </w:t>
      </w:r>
      <w:proofErr w:type="spellStart"/>
      <w:r w:rsidR="007E5706">
        <w:t>Giulia</w:t>
      </w:r>
      <w:proofErr w:type="spellEnd"/>
      <w:r w:rsidR="007E5706">
        <w:t>, como cualquier Alfa Romeo, surge del equilibrio perfecto entre legado, velocidad y belleza que lo convierte en la máxima expresión del estilo italiano en el campo de la automoción. Encarna los cánones que caracterizan el estilo italiano y el lenguaje único de Alfa Romeo: sentido de la proporción, simplicidad y cuidado de la calidad de las superficies, para un diseño innovador pero fiel a una tradición universalmente apreciada.</w:t>
      </w:r>
    </w:p>
    <w:p w:rsidR="007E5706" w:rsidRPr="00F8627D" w:rsidRDefault="007E5706" w:rsidP="007E570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lang w:val="it-IT"/>
        </w:rPr>
      </w:pPr>
    </w:p>
    <w:p w:rsidR="007E5706" w:rsidRDefault="007E5706" w:rsidP="007E570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noProof w:val="0"/>
          <w:sz w:val="22"/>
          <w:szCs w:val="22"/>
        </w:rPr>
        <w:t xml:space="preserve">Las proporciones nacen de la arquitectura técnica de todo el automóvil y son una consecuencia directa. También los detalles estilísticos están esculpidos en la mecánica. El nuevo </w:t>
      </w:r>
      <w:proofErr w:type="spellStart"/>
      <w:r>
        <w:rPr>
          <w:rFonts w:asciiTheme="minorHAnsi" w:hAnsiTheme="minorHAnsi"/>
          <w:noProof w:val="0"/>
          <w:sz w:val="22"/>
          <w:szCs w:val="22"/>
        </w:rPr>
        <w:t>Giulia</w:t>
      </w:r>
      <w:proofErr w:type="spellEnd"/>
      <w:r>
        <w:rPr>
          <w:rFonts w:asciiTheme="minorHAnsi" w:hAnsiTheme="minorHAnsi"/>
          <w:noProof w:val="0"/>
          <w:sz w:val="22"/>
          <w:szCs w:val="22"/>
        </w:rPr>
        <w:t xml:space="preserve"> se caracteriza por el voladizo delantero reducido, el capó largo y </w:t>
      </w:r>
      <w:proofErr w:type="gramStart"/>
      <w:r>
        <w:rPr>
          <w:rFonts w:asciiTheme="minorHAnsi" w:hAnsiTheme="minorHAnsi"/>
          <w:noProof w:val="0"/>
          <w:sz w:val="22"/>
          <w:szCs w:val="22"/>
        </w:rPr>
        <w:t>los guardabarros delanteros amplios</w:t>
      </w:r>
      <w:proofErr w:type="gramEnd"/>
      <w:r>
        <w:rPr>
          <w:rFonts w:asciiTheme="minorHAnsi" w:hAnsiTheme="minorHAnsi"/>
          <w:noProof w:val="0"/>
          <w:sz w:val="22"/>
          <w:szCs w:val="22"/>
        </w:rPr>
        <w:t xml:space="preserve">, el habitáculo echado hacia atrás que apoya en el eje de tracción y los potentes guardabarros traseros, que también subrayan estáticamente el punto donde se descarga la potencia al suelo. La parte trasera alargada y típica de los vehículos con tracción trasera equilibra las proporciones del automóvil y garantiza una capacidad de carga adecuada. Este perfil general surge de la adopción de una configuración con motor longitudinal delantero y tracción trasera, y de la ubicación del motor y de los órganos mecánicos diseñada para </w:t>
      </w:r>
      <w:r>
        <w:rPr>
          <w:rFonts w:asciiTheme="minorHAnsi" w:hAnsiTheme="minorHAnsi"/>
          <w:noProof w:val="0"/>
          <w:sz w:val="22"/>
          <w:szCs w:val="22"/>
        </w:rPr>
        <w:lastRenderedPageBreak/>
        <w:t>equilibrar mejor las masas. De esto deriva una distancia entre ejes extremadamente generosa comprendida en una carrocería compacta. Estas proporciones generan una forma dinámica, como se muestra en la elipse que se ve al mirarlo desde arriba. Además, las esquinas redondeadas y los montantes envolventes hacen más aerodinámico el vehículo, creando un perfil con forma de “lágrima” que recuerda uno de los coches más bellos de todos los tiempos: el Giulietta Sprint.</w:t>
      </w:r>
    </w:p>
    <w:p w:rsidR="007E5706" w:rsidRPr="00F8627D" w:rsidRDefault="007E5706" w:rsidP="007E570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lang w:val="it-IT"/>
        </w:rPr>
      </w:pPr>
    </w:p>
    <w:p w:rsidR="007E5706" w:rsidRDefault="007E5706" w:rsidP="007E570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noProof w:val="0"/>
          <w:sz w:val="22"/>
          <w:szCs w:val="22"/>
        </w:rPr>
        <w:t xml:space="preserve">El segundo aspecto del estilo italiano es una “simplicidad” capaz de ocultar uno de los procesos creativos más complejos de la industria: diseñar un automóvil. De hecho, le corresponde al estilo ocultar el complejo trabajo que hay detrás de una línea sencilla y natural que resalta la elegancia de las formas y el gusto sofisticado del </w:t>
      </w:r>
      <w:proofErr w:type="spellStart"/>
      <w:r>
        <w:rPr>
          <w:rFonts w:asciiTheme="minorHAnsi" w:hAnsiTheme="minorHAnsi"/>
          <w:noProof w:val="0"/>
          <w:sz w:val="22"/>
          <w:szCs w:val="22"/>
        </w:rPr>
        <w:t>Made</w:t>
      </w:r>
      <w:proofErr w:type="spellEnd"/>
      <w:r>
        <w:rPr>
          <w:rFonts w:asciiTheme="minorHAnsi" w:hAnsiTheme="minorHAnsi"/>
          <w:noProof w:val="0"/>
          <w:sz w:val="22"/>
          <w:szCs w:val="22"/>
        </w:rPr>
        <w:t xml:space="preserve"> in </w:t>
      </w:r>
      <w:proofErr w:type="spellStart"/>
      <w:r>
        <w:rPr>
          <w:rFonts w:asciiTheme="minorHAnsi" w:hAnsiTheme="minorHAnsi"/>
          <w:noProof w:val="0"/>
          <w:sz w:val="22"/>
          <w:szCs w:val="22"/>
        </w:rPr>
        <w:t>Italy</w:t>
      </w:r>
      <w:proofErr w:type="spellEnd"/>
      <w:r>
        <w:rPr>
          <w:rFonts w:asciiTheme="minorHAnsi" w:hAnsiTheme="minorHAnsi"/>
          <w:noProof w:val="0"/>
          <w:sz w:val="22"/>
          <w:szCs w:val="22"/>
        </w:rPr>
        <w:t xml:space="preserve">. El diseño Alfa Romeo siempre se ha expresado a través de trazos dibujados a mano y líneas limpias, perfectamente asociadas a superficies puras y esculturales. Es por eso que el nuevo </w:t>
      </w:r>
      <w:proofErr w:type="spellStart"/>
      <w:r>
        <w:rPr>
          <w:rFonts w:asciiTheme="minorHAnsi" w:hAnsiTheme="minorHAnsi"/>
          <w:noProof w:val="0"/>
          <w:sz w:val="22"/>
          <w:szCs w:val="22"/>
        </w:rPr>
        <w:t>Giulia</w:t>
      </w:r>
      <w:proofErr w:type="spellEnd"/>
      <w:r>
        <w:rPr>
          <w:rFonts w:asciiTheme="minorHAnsi" w:hAnsiTheme="minorHAnsi"/>
          <w:noProof w:val="0"/>
          <w:sz w:val="22"/>
          <w:szCs w:val="22"/>
        </w:rPr>
        <w:t xml:space="preserve"> se enorgullece de una identidad fuerte, compuesta de muy pocos trazos: una línea tallada en los laterales, que marca las puertas y abraza las manillas, y por supuesto el legendario trilobulado frontal, el detalle más famoso y reconocible en el mundo del automóvil. Otra característica es la calidad, que satisface la vista y el tacto y crea en el vehículo reflejos ricos y armoniosos a través de los volúmenes. Por fuera, la forma del nuevo </w:t>
      </w:r>
      <w:proofErr w:type="spellStart"/>
      <w:r>
        <w:rPr>
          <w:rFonts w:asciiTheme="minorHAnsi" w:hAnsiTheme="minorHAnsi"/>
          <w:noProof w:val="0"/>
          <w:sz w:val="22"/>
          <w:szCs w:val="22"/>
        </w:rPr>
        <w:t>Giulia</w:t>
      </w:r>
      <w:proofErr w:type="spellEnd"/>
      <w:r>
        <w:rPr>
          <w:rFonts w:asciiTheme="minorHAnsi" w:hAnsiTheme="minorHAnsi"/>
          <w:noProof w:val="0"/>
          <w:sz w:val="22"/>
          <w:szCs w:val="22"/>
        </w:rPr>
        <w:t xml:space="preserve"> es escultural y recuerda un gran felino inmortalizado a punto de saltar. </w:t>
      </w:r>
    </w:p>
    <w:p w:rsidR="007E5706" w:rsidRDefault="007E5706" w:rsidP="007E5706">
      <w:pPr>
        <w:pStyle w:val="Rientro"/>
        <w:numPr>
          <w:ilvl w:val="0"/>
          <w:numId w:val="0"/>
        </w:numPr>
        <w:tabs>
          <w:tab w:val="clear" w:pos="567"/>
          <w:tab w:val="left" w:pos="-1843"/>
        </w:tabs>
        <w:spacing w:after="0" w:line="360" w:lineRule="auto"/>
        <w:jc w:val="both"/>
        <w:rPr>
          <w:rFonts w:asciiTheme="minorHAnsi" w:hAnsiTheme="minorHAnsi" w:cstheme="minorHAnsi"/>
          <w:noProof w:val="0"/>
          <w:sz w:val="22"/>
          <w:szCs w:val="22"/>
          <w:lang w:val="it-IT"/>
        </w:rPr>
      </w:pPr>
    </w:p>
    <w:p w:rsidR="007E5706" w:rsidRDefault="007E5706" w:rsidP="007E5706">
      <w:pPr>
        <w:pStyle w:val="Rientro"/>
        <w:numPr>
          <w:ilvl w:val="0"/>
          <w:numId w:val="0"/>
        </w:numPr>
        <w:tabs>
          <w:tab w:val="clear" w:pos="567"/>
          <w:tab w:val="left" w:pos="-1843"/>
        </w:tabs>
        <w:spacing w:after="0" w:line="360" w:lineRule="auto"/>
        <w:jc w:val="both"/>
        <w:rPr>
          <w:rFonts w:asciiTheme="minorHAnsi" w:hAnsiTheme="minorHAnsi" w:cstheme="minorHAnsi"/>
          <w:b/>
          <w:noProof w:val="0"/>
          <w:sz w:val="28"/>
          <w:szCs w:val="28"/>
        </w:rPr>
      </w:pPr>
      <w:r>
        <w:rPr>
          <w:rFonts w:asciiTheme="minorHAnsi" w:hAnsiTheme="minorHAnsi"/>
          <w:noProof w:val="0"/>
          <w:sz w:val="22"/>
          <w:szCs w:val="22"/>
        </w:rPr>
        <w:t xml:space="preserve">Un componente esencial del diseño del nuevo </w:t>
      </w:r>
      <w:proofErr w:type="spellStart"/>
      <w:r>
        <w:rPr>
          <w:rFonts w:asciiTheme="minorHAnsi" w:hAnsiTheme="minorHAnsi"/>
          <w:noProof w:val="0"/>
          <w:sz w:val="22"/>
          <w:szCs w:val="22"/>
        </w:rPr>
        <w:t>Giulia</w:t>
      </w:r>
      <w:proofErr w:type="spellEnd"/>
      <w:r>
        <w:rPr>
          <w:rFonts w:asciiTheme="minorHAnsi" w:hAnsiTheme="minorHAnsi"/>
          <w:noProof w:val="0"/>
          <w:sz w:val="22"/>
          <w:szCs w:val="22"/>
        </w:rPr>
        <w:t xml:space="preserve">, que ha inspirado su proyecto, es el conductor. El interior del vehículo evoca el placer de conducir de forma limpia y esencial: se percibe la presencia de una tecnología no invasiva entre los instrumentos orientados hacia el conductor. El túnel es diagonal, el salpicadero está ligeramente ondulado y el volante, que agrupa los controles principales, es pequeño y directo, adecuado para todos los estilos de conducción. Enmarcándolo todo, materiales de alta calidad elegidos por su impacto táctil y visual, ensamblados con cuidado artesanal. </w:t>
      </w:r>
    </w:p>
    <w:p w:rsidR="007E5706" w:rsidRPr="001D7AE8" w:rsidRDefault="007E5706" w:rsidP="007E5706">
      <w:pPr>
        <w:shd w:val="clear" w:color="auto" w:fill="FFFFFF"/>
        <w:spacing w:line="360" w:lineRule="auto"/>
        <w:jc w:val="both"/>
        <w:rPr>
          <w:rFonts w:eastAsia="?????? Pro W3" w:cstheme="minorHAnsi"/>
          <w:color w:val="000000"/>
          <w:lang w:val="it-IT"/>
        </w:rPr>
      </w:pPr>
    </w:p>
    <w:p w:rsidR="007E5706" w:rsidRPr="001D7AE8" w:rsidRDefault="007E5706" w:rsidP="007E5706">
      <w:pPr>
        <w:shd w:val="clear" w:color="auto" w:fill="FFFFFF"/>
        <w:spacing w:line="360" w:lineRule="auto"/>
        <w:jc w:val="both"/>
        <w:rPr>
          <w:rFonts w:eastAsia="?????? Pro W3" w:cstheme="minorHAnsi"/>
          <w:color w:val="000000"/>
        </w:rPr>
      </w:pPr>
      <w:r>
        <w:rPr>
          <w:color w:val="000000"/>
        </w:rPr>
        <w:t xml:space="preserve">La entrega del prestigioso premio se celebró ayer en el Castello </w:t>
      </w:r>
      <w:proofErr w:type="spellStart"/>
      <w:r>
        <w:rPr>
          <w:color w:val="000000"/>
        </w:rPr>
        <w:t>Sforzesco</w:t>
      </w:r>
      <w:proofErr w:type="spellEnd"/>
      <w:r>
        <w:rPr>
          <w:color w:val="000000"/>
        </w:rPr>
        <w:t xml:space="preserve"> - </w:t>
      </w:r>
      <w:proofErr w:type="spellStart"/>
      <w:r>
        <w:rPr>
          <w:color w:val="000000"/>
        </w:rPr>
        <w:t>Cortile</w:t>
      </w:r>
      <w:proofErr w:type="spellEnd"/>
      <w:r>
        <w:rPr>
          <w:color w:val="000000"/>
        </w:rPr>
        <w:t xml:space="preserve"> </w:t>
      </w:r>
      <w:proofErr w:type="spellStart"/>
      <w:r>
        <w:rPr>
          <w:color w:val="000000"/>
        </w:rPr>
        <w:t>della</w:t>
      </w:r>
      <w:proofErr w:type="spellEnd"/>
      <w:r>
        <w:rPr>
          <w:color w:val="000000"/>
        </w:rPr>
        <w:t xml:space="preserve"> </w:t>
      </w:r>
      <w:proofErr w:type="spellStart"/>
      <w:r>
        <w:rPr>
          <w:color w:val="000000"/>
        </w:rPr>
        <w:t>Rocchetta</w:t>
      </w:r>
      <w:proofErr w:type="spellEnd"/>
      <w:r>
        <w:rPr>
          <w:color w:val="000000"/>
        </w:rPr>
        <w:t xml:space="preserve">, donde el público pudo admirar un ejemplar del Alfa Romeo </w:t>
      </w:r>
      <w:proofErr w:type="spellStart"/>
      <w:r>
        <w:rPr>
          <w:color w:val="000000"/>
        </w:rPr>
        <w:t>Giulia</w:t>
      </w:r>
      <w:proofErr w:type="spellEnd"/>
      <w:r>
        <w:rPr>
          <w:color w:val="000000"/>
        </w:rPr>
        <w:t xml:space="preserve"> </w:t>
      </w:r>
      <w:proofErr w:type="spellStart"/>
      <w:r>
        <w:rPr>
          <w:color w:val="000000"/>
        </w:rPr>
        <w:t>Quadrifoglio</w:t>
      </w:r>
      <w:proofErr w:type="spellEnd"/>
      <w:r>
        <w:rPr>
          <w:color w:val="000000"/>
        </w:rPr>
        <w:t xml:space="preserve">, la berlina más potente jamás creada por la marca para usar en carretera, y un exclusivo 4C Spider en el serie especial “Italia”. </w:t>
      </w:r>
    </w:p>
    <w:p w:rsidR="007E5706" w:rsidRPr="005C2D67" w:rsidRDefault="007E5706" w:rsidP="007E5706">
      <w:pPr>
        <w:shd w:val="clear" w:color="auto" w:fill="FFFFFF"/>
        <w:spacing w:line="360" w:lineRule="auto"/>
        <w:jc w:val="both"/>
        <w:rPr>
          <w:rFonts w:eastAsia="?????? Pro W3" w:cstheme="minorHAnsi"/>
          <w:color w:val="000000"/>
        </w:rPr>
      </w:pPr>
      <w:r>
        <w:rPr>
          <w:color w:val="000000"/>
        </w:rPr>
        <w:lastRenderedPageBreak/>
        <w:t xml:space="preserve">El primero se equipa con el motor V6 </w:t>
      </w:r>
      <w:proofErr w:type="spellStart"/>
      <w:r>
        <w:rPr>
          <w:color w:val="000000"/>
        </w:rPr>
        <w:t>BiTurbo</w:t>
      </w:r>
      <w:proofErr w:type="spellEnd"/>
      <w:r>
        <w:rPr>
          <w:color w:val="000000"/>
        </w:rPr>
        <w:t xml:space="preserve"> de gasolina de 510 CV y 600 </w:t>
      </w:r>
      <w:proofErr w:type="spellStart"/>
      <w:r>
        <w:rPr>
          <w:color w:val="000000"/>
        </w:rPr>
        <w:t>Nm</w:t>
      </w:r>
      <w:proofErr w:type="spellEnd"/>
      <w:r>
        <w:rPr>
          <w:color w:val="000000"/>
        </w:rPr>
        <w:t xml:space="preserve">, todo de aluminio, capaz de pasar de 0 a 100 km/h en apenas 3,9 segundos y ofrece una relación peso/potencia en lo más alto de la categoría (2,99 kg/CV) gracias a la extensión del uso de materiales como la fibra de carbono también en el techo, el capó, el divisor delantero, el </w:t>
      </w:r>
      <w:proofErr w:type="spellStart"/>
      <w:r>
        <w:rPr>
          <w:color w:val="000000"/>
        </w:rPr>
        <w:t>nolder</w:t>
      </w:r>
      <w:proofErr w:type="spellEnd"/>
      <w:r>
        <w:rPr>
          <w:color w:val="000000"/>
        </w:rPr>
        <w:t xml:space="preserve"> trasero y las aplicaciones laterales de los faldones. Acompaña al </w:t>
      </w:r>
      <w:proofErr w:type="spellStart"/>
      <w:r>
        <w:rPr>
          <w:color w:val="000000"/>
        </w:rPr>
        <w:t>Giulia</w:t>
      </w:r>
      <w:proofErr w:type="spellEnd"/>
      <w:r>
        <w:rPr>
          <w:color w:val="000000"/>
        </w:rPr>
        <w:t xml:space="preserve">, el 4C Spider “Italia”. Se trata de una serie especial que se distingue por el color Azul </w:t>
      </w:r>
      <w:proofErr w:type="spellStart"/>
      <w:r>
        <w:rPr>
          <w:color w:val="000000"/>
        </w:rPr>
        <w:t>Misano</w:t>
      </w:r>
      <w:proofErr w:type="spellEnd"/>
      <w:r>
        <w:rPr>
          <w:color w:val="000000"/>
        </w:rPr>
        <w:t xml:space="preserve"> de la carrocería y las aplicaciones en negro brillante en el parachoques, de la que solo se van a fabricar 108 ejemplares de esta versión de coleccionista. Por fuera destacan las llantas asimétricas de cinco orificios, emblemáticamente Alfa Romeo, 18" en la parte delantera y 19" en la parte trasera, y las pinzas de freno amarillas, que evocan las costuras de los asientos, el salpicadero, el volante y los paneles de las puertas. Además, el lateral luce un exclusivo adhesivo tricolor “Spider Italia”. El 4C Spider “Italia” ofrece en su equipamiento de serie el doble escape central de titanio Akrapovič con función Dual Mode y marco de carbono. El equipamiento se completa con el sistema premium de alta fidelidad Alpine con subwoofer, la placa numerada en el túnel central y la aplicación de aluminio en el salpicadero con el exclusivo elemento gráfico “Italia”. </w:t>
      </w:r>
    </w:p>
    <w:p w:rsidR="007E5706" w:rsidRDefault="007E5706" w:rsidP="007E5706">
      <w:pPr>
        <w:shd w:val="clear" w:color="auto" w:fill="FFFFFF"/>
        <w:spacing w:line="360" w:lineRule="auto"/>
        <w:jc w:val="both"/>
        <w:rPr>
          <w:rFonts w:eastAsia="?????? Pro W3"/>
          <w:color w:val="000000"/>
          <w:lang w:val="it-IT"/>
        </w:rPr>
      </w:pPr>
    </w:p>
    <w:p w:rsidR="002E72A5" w:rsidRPr="007E5706" w:rsidRDefault="002E72A5" w:rsidP="007E5706">
      <w:pPr>
        <w:spacing w:line="360" w:lineRule="auto"/>
        <w:jc w:val="both"/>
        <w:rPr>
          <w:b/>
          <w:sz w:val="18"/>
          <w:szCs w:val="18"/>
          <w:lang w:val="it-IT"/>
        </w:rPr>
      </w:pPr>
    </w:p>
    <w:bookmarkEnd w:id="13"/>
    <w:bookmarkEnd w:id="14"/>
    <w:p w:rsidR="00CC6E32" w:rsidRPr="002B211F"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412913" w:rsidRPr="00B9591D"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B9591D">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497C8C">
      <w:headerReference w:type="default" r:id="rId8"/>
      <w:footerReference w:type="default" r:id="rId9"/>
      <w:pgSz w:w="11906" w:h="16838"/>
      <w:pgMar w:top="1843" w:right="1134" w:bottom="1843"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095" w:rsidRDefault="00085095" w:rsidP="0040727A">
      <w:r>
        <w:separator/>
      </w:r>
    </w:p>
  </w:endnote>
  <w:endnote w:type="continuationSeparator" w:id="0">
    <w:p w:rsidR="00085095" w:rsidRDefault="00085095"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1"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F75BDE">
      <w:rPr>
        <w:noProof/>
        <w:lang w:eastAsia="es-E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F75BDE">
      <w:rPr>
        <w:noProof/>
        <w:lang w:eastAsia="es-E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F75BDE">
      <w:rPr>
        <w:noProof/>
        <w:lang w:eastAsia="es-E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095" w:rsidRDefault="00085095" w:rsidP="0040727A">
      <w:r>
        <w:separator/>
      </w:r>
    </w:p>
  </w:footnote>
  <w:footnote w:type="continuationSeparator" w:id="0">
    <w:p w:rsidR="00085095" w:rsidRDefault="00085095"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27"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29"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30"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F80209"/>
    <w:multiLevelType w:val="hybridMultilevel"/>
    <w:tmpl w:val="732A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23B41"/>
    <w:multiLevelType w:val="hybridMultilevel"/>
    <w:tmpl w:val="BC6A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767C46"/>
    <w:multiLevelType w:val="hybridMultilevel"/>
    <w:tmpl w:val="C1CE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3">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A7B5C6F"/>
    <w:multiLevelType w:val="hybridMultilevel"/>
    <w:tmpl w:val="8BA0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8">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6"/>
  </w:num>
  <w:num w:numId="3">
    <w:abstractNumId w:val="15"/>
  </w:num>
  <w:num w:numId="4">
    <w:abstractNumId w:val="10"/>
  </w:num>
  <w:num w:numId="5">
    <w:abstractNumId w:val="17"/>
  </w:num>
  <w:num w:numId="6">
    <w:abstractNumId w:val="20"/>
  </w:num>
  <w:num w:numId="7">
    <w:abstractNumId w:val="7"/>
  </w:num>
  <w:num w:numId="8">
    <w:abstractNumId w:val="13"/>
  </w:num>
  <w:num w:numId="9">
    <w:abstractNumId w:val="16"/>
  </w:num>
  <w:num w:numId="10">
    <w:abstractNumId w:val="18"/>
  </w:num>
  <w:num w:numId="11">
    <w:abstractNumId w:val="2"/>
  </w:num>
  <w:num w:numId="12">
    <w:abstractNumId w:val="8"/>
  </w:num>
  <w:num w:numId="13">
    <w:abstractNumId w:val="0"/>
  </w:num>
  <w:num w:numId="14">
    <w:abstractNumId w:val="11"/>
  </w:num>
  <w:num w:numId="15">
    <w:abstractNumId w:val="19"/>
  </w:num>
  <w:num w:numId="16">
    <w:abstractNumId w:val="5"/>
  </w:num>
  <w:num w:numId="17">
    <w:abstractNumId w:val="3"/>
  </w:num>
  <w:num w:numId="18">
    <w:abstractNumId w:val="14"/>
  </w:num>
  <w:num w:numId="19">
    <w:abstractNumId w:val="1"/>
  </w:num>
  <w:num w:numId="20">
    <w:abstractNumId w:val="9"/>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0727A"/>
    <w:rsid w:val="0001603F"/>
    <w:rsid w:val="0002037D"/>
    <w:rsid w:val="0003158B"/>
    <w:rsid w:val="00037BBE"/>
    <w:rsid w:val="00040EE9"/>
    <w:rsid w:val="000410F9"/>
    <w:rsid w:val="00045001"/>
    <w:rsid w:val="00054D46"/>
    <w:rsid w:val="000754BA"/>
    <w:rsid w:val="00077098"/>
    <w:rsid w:val="00083740"/>
    <w:rsid w:val="00085095"/>
    <w:rsid w:val="00087472"/>
    <w:rsid w:val="000931EC"/>
    <w:rsid w:val="00096BEF"/>
    <w:rsid w:val="000A2C35"/>
    <w:rsid w:val="000A41F0"/>
    <w:rsid w:val="000A7AA5"/>
    <w:rsid w:val="000C4FF6"/>
    <w:rsid w:val="000D5E04"/>
    <w:rsid w:val="000D61DA"/>
    <w:rsid w:val="000E5BBC"/>
    <w:rsid w:val="000F1D99"/>
    <w:rsid w:val="000F2A1F"/>
    <w:rsid w:val="000F39AD"/>
    <w:rsid w:val="00100C7E"/>
    <w:rsid w:val="001052B7"/>
    <w:rsid w:val="00106F8B"/>
    <w:rsid w:val="00114A23"/>
    <w:rsid w:val="00117539"/>
    <w:rsid w:val="00117B22"/>
    <w:rsid w:val="001224F3"/>
    <w:rsid w:val="00127575"/>
    <w:rsid w:val="001319C0"/>
    <w:rsid w:val="00134D90"/>
    <w:rsid w:val="001466B7"/>
    <w:rsid w:val="00152E1F"/>
    <w:rsid w:val="001643D7"/>
    <w:rsid w:val="00175B51"/>
    <w:rsid w:val="00193165"/>
    <w:rsid w:val="00196436"/>
    <w:rsid w:val="001A44E1"/>
    <w:rsid w:val="001B476D"/>
    <w:rsid w:val="001B7952"/>
    <w:rsid w:val="001C195B"/>
    <w:rsid w:val="001C64DB"/>
    <w:rsid w:val="001C655F"/>
    <w:rsid w:val="001E2146"/>
    <w:rsid w:val="001E5D55"/>
    <w:rsid w:val="001E6F08"/>
    <w:rsid w:val="001E72DE"/>
    <w:rsid w:val="001F43CC"/>
    <w:rsid w:val="002027F5"/>
    <w:rsid w:val="00203F6E"/>
    <w:rsid w:val="00217E0B"/>
    <w:rsid w:val="0022002D"/>
    <w:rsid w:val="0022119D"/>
    <w:rsid w:val="002261FD"/>
    <w:rsid w:val="00235E55"/>
    <w:rsid w:val="00242880"/>
    <w:rsid w:val="00243D71"/>
    <w:rsid w:val="002463D0"/>
    <w:rsid w:val="002579B2"/>
    <w:rsid w:val="002615BB"/>
    <w:rsid w:val="0026205B"/>
    <w:rsid w:val="002632B2"/>
    <w:rsid w:val="0027228C"/>
    <w:rsid w:val="002723FD"/>
    <w:rsid w:val="00277BED"/>
    <w:rsid w:val="00282115"/>
    <w:rsid w:val="00284863"/>
    <w:rsid w:val="00290304"/>
    <w:rsid w:val="002A049E"/>
    <w:rsid w:val="002A6F06"/>
    <w:rsid w:val="002B211F"/>
    <w:rsid w:val="002C2B49"/>
    <w:rsid w:val="002C3F7E"/>
    <w:rsid w:val="002D6459"/>
    <w:rsid w:val="002E0018"/>
    <w:rsid w:val="002E72A5"/>
    <w:rsid w:val="002E7B9B"/>
    <w:rsid w:val="002F21DC"/>
    <w:rsid w:val="002F4162"/>
    <w:rsid w:val="002F4938"/>
    <w:rsid w:val="002F4A8D"/>
    <w:rsid w:val="002F608C"/>
    <w:rsid w:val="00301313"/>
    <w:rsid w:val="003060F3"/>
    <w:rsid w:val="003075BA"/>
    <w:rsid w:val="003205CA"/>
    <w:rsid w:val="00336E14"/>
    <w:rsid w:val="00344268"/>
    <w:rsid w:val="0035732A"/>
    <w:rsid w:val="00375EE9"/>
    <w:rsid w:val="003B2FC2"/>
    <w:rsid w:val="003B5E1C"/>
    <w:rsid w:val="003B604D"/>
    <w:rsid w:val="003D0012"/>
    <w:rsid w:val="003D00CD"/>
    <w:rsid w:val="003D0B65"/>
    <w:rsid w:val="003E391D"/>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97C8C"/>
    <w:rsid w:val="004A382C"/>
    <w:rsid w:val="004B173F"/>
    <w:rsid w:val="004B4360"/>
    <w:rsid w:val="004C2471"/>
    <w:rsid w:val="004C70FB"/>
    <w:rsid w:val="004C736A"/>
    <w:rsid w:val="004E5698"/>
    <w:rsid w:val="004F5277"/>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1741"/>
    <w:rsid w:val="005A3219"/>
    <w:rsid w:val="005C2CF7"/>
    <w:rsid w:val="005C30CC"/>
    <w:rsid w:val="005C5E67"/>
    <w:rsid w:val="005D2601"/>
    <w:rsid w:val="005D712B"/>
    <w:rsid w:val="005E483E"/>
    <w:rsid w:val="005E5DFD"/>
    <w:rsid w:val="005E63F5"/>
    <w:rsid w:val="005E7925"/>
    <w:rsid w:val="005E7BB0"/>
    <w:rsid w:val="00610CCD"/>
    <w:rsid w:val="00612276"/>
    <w:rsid w:val="0061424E"/>
    <w:rsid w:val="006242B8"/>
    <w:rsid w:val="006349BF"/>
    <w:rsid w:val="00640156"/>
    <w:rsid w:val="006453F7"/>
    <w:rsid w:val="0065016B"/>
    <w:rsid w:val="0065720F"/>
    <w:rsid w:val="00657241"/>
    <w:rsid w:val="00660FD5"/>
    <w:rsid w:val="0067028C"/>
    <w:rsid w:val="0067275F"/>
    <w:rsid w:val="00676F51"/>
    <w:rsid w:val="0068350B"/>
    <w:rsid w:val="006A0651"/>
    <w:rsid w:val="006A5513"/>
    <w:rsid w:val="006A69E7"/>
    <w:rsid w:val="006D2246"/>
    <w:rsid w:val="006D5BDB"/>
    <w:rsid w:val="006E0884"/>
    <w:rsid w:val="006E44CA"/>
    <w:rsid w:val="006E78DB"/>
    <w:rsid w:val="00704B41"/>
    <w:rsid w:val="00710E9A"/>
    <w:rsid w:val="00740753"/>
    <w:rsid w:val="00742856"/>
    <w:rsid w:val="00744A74"/>
    <w:rsid w:val="00746987"/>
    <w:rsid w:val="00747D6E"/>
    <w:rsid w:val="00754E74"/>
    <w:rsid w:val="007555AD"/>
    <w:rsid w:val="00756B8C"/>
    <w:rsid w:val="00777CE8"/>
    <w:rsid w:val="007820C2"/>
    <w:rsid w:val="007826F7"/>
    <w:rsid w:val="00790702"/>
    <w:rsid w:val="007B2775"/>
    <w:rsid w:val="007B7327"/>
    <w:rsid w:val="007C22FB"/>
    <w:rsid w:val="007C4AA0"/>
    <w:rsid w:val="007D228B"/>
    <w:rsid w:val="007D4DCC"/>
    <w:rsid w:val="007D7F2C"/>
    <w:rsid w:val="007E4B54"/>
    <w:rsid w:val="007E5706"/>
    <w:rsid w:val="007F3B1B"/>
    <w:rsid w:val="007F42CE"/>
    <w:rsid w:val="0080593F"/>
    <w:rsid w:val="00807297"/>
    <w:rsid w:val="00821BFC"/>
    <w:rsid w:val="00825E46"/>
    <w:rsid w:val="00826617"/>
    <w:rsid w:val="00831ECD"/>
    <w:rsid w:val="0084139F"/>
    <w:rsid w:val="00851BCC"/>
    <w:rsid w:val="008524D7"/>
    <w:rsid w:val="00873252"/>
    <w:rsid w:val="008740C3"/>
    <w:rsid w:val="008762DB"/>
    <w:rsid w:val="008917B0"/>
    <w:rsid w:val="008C3B2E"/>
    <w:rsid w:val="008E77B1"/>
    <w:rsid w:val="008E7DF0"/>
    <w:rsid w:val="008F35CB"/>
    <w:rsid w:val="008F404C"/>
    <w:rsid w:val="009017F2"/>
    <w:rsid w:val="00922A3A"/>
    <w:rsid w:val="00923D1E"/>
    <w:rsid w:val="009369E2"/>
    <w:rsid w:val="009434F9"/>
    <w:rsid w:val="0094468C"/>
    <w:rsid w:val="00945214"/>
    <w:rsid w:val="00946D20"/>
    <w:rsid w:val="00954FD1"/>
    <w:rsid w:val="00955F44"/>
    <w:rsid w:val="0096324D"/>
    <w:rsid w:val="00971E31"/>
    <w:rsid w:val="00976D0F"/>
    <w:rsid w:val="00991E7D"/>
    <w:rsid w:val="00992775"/>
    <w:rsid w:val="009A38A3"/>
    <w:rsid w:val="009C6885"/>
    <w:rsid w:val="009D58E4"/>
    <w:rsid w:val="009D5CDD"/>
    <w:rsid w:val="009E6EC2"/>
    <w:rsid w:val="009F7094"/>
    <w:rsid w:val="00A03237"/>
    <w:rsid w:val="00A0337E"/>
    <w:rsid w:val="00A06543"/>
    <w:rsid w:val="00A115F8"/>
    <w:rsid w:val="00A1683B"/>
    <w:rsid w:val="00A22DC0"/>
    <w:rsid w:val="00A23946"/>
    <w:rsid w:val="00A25D0A"/>
    <w:rsid w:val="00A30C48"/>
    <w:rsid w:val="00A3127A"/>
    <w:rsid w:val="00A57CDC"/>
    <w:rsid w:val="00A75A90"/>
    <w:rsid w:val="00A823DB"/>
    <w:rsid w:val="00A90477"/>
    <w:rsid w:val="00A91968"/>
    <w:rsid w:val="00A96976"/>
    <w:rsid w:val="00AA2C47"/>
    <w:rsid w:val="00AA48FA"/>
    <w:rsid w:val="00AA5EAD"/>
    <w:rsid w:val="00AA6167"/>
    <w:rsid w:val="00AB4F94"/>
    <w:rsid w:val="00AB7FF8"/>
    <w:rsid w:val="00AE1780"/>
    <w:rsid w:val="00AE35CD"/>
    <w:rsid w:val="00B0019C"/>
    <w:rsid w:val="00B2051F"/>
    <w:rsid w:val="00B21B70"/>
    <w:rsid w:val="00B23C3A"/>
    <w:rsid w:val="00B32CA2"/>
    <w:rsid w:val="00B65279"/>
    <w:rsid w:val="00B663AD"/>
    <w:rsid w:val="00B748D1"/>
    <w:rsid w:val="00B8567C"/>
    <w:rsid w:val="00B868CD"/>
    <w:rsid w:val="00B92B43"/>
    <w:rsid w:val="00B93250"/>
    <w:rsid w:val="00B9591D"/>
    <w:rsid w:val="00BB33D8"/>
    <w:rsid w:val="00BC3EBE"/>
    <w:rsid w:val="00BC5935"/>
    <w:rsid w:val="00BC688D"/>
    <w:rsid w:val="00BE0212"/>
    <w:rsid w:val="00BE2BA0"/>
    <w:rsid w:val="00BF49AC"/>
    <w:rsid w:val="00BF5175"/>
    <w:rsid w:val="00C05AB3"/>
    <w:rsid w:val="00C066F6"/>
    <w:rsid w:val="00C10995"/>
    <w:rsid w:val="00C20E27"/>
    <w:rsid w:val="00C2543C"/>
    <w:rsid w:val="00C452B8"/>
    <w:rsid w:val="00C4539D"/>
    <w:rsid w:val="00C53F3B"/>
    <w:rsid w:val="00C5592C"/>
    <w:rsid w:val="00C55CC6"/>
    <w:rsid w:val="00C6192F"/>
    <w:rsid w:val="00C63F47"/>
    <w:rsid w:val="00C7419D"/>
    <w:rsid w:val="00C93276"/>
    <w:rsid w:val="00C97BA2"/>
    <w:rsid w:val="00CA462B"/>
    <w:rsid w:val="00CB29E7"/>
    <w:rsid w:val="00CC6E32"/>
    <w:rsid w:val="00CD22C5"/>
    <w:rsid w:val="00CD48DB"/>
    <w:rsid w:val="00CD630D"/>
    <w:rsid w:val="00CE0698"/>
    <w:rsid w:val="00CE1450"/>
    <w:rsid w:val="00CE4218"/>
    <w:rsid w:val="00D01373"/>
    <w:rsid w:val="00D023B9"/>
    <w:rsid w:val="00D049C5"/>
    <w:rsid w:val="00D22E39"/>
    <w:rsid w:val="00D30759"/>
    <w:rsid w:val="00D43FEE"/>
    <w:rsid w:val="00D53F37"/>
    <w:rsid w:val="00D62C19"/>
    <w:rsid w:val="00D738C2"/>
    <w:rsid w:val="00D748E9"/>
    <w:rsid w:val="00D85307"/>
    <w:rsid w:val="00D863D7"/>
    <w:rsid w:val="00D87EE9"/>
    <w:rsid w:val="00D95639"/>
    <w:rsid w:val="00DA0A1A"/>
    <w:rsid w:val="00DA18D4"/>
    <w:rsid w:val="00DA30CF"/>
    <w:rsid w:val="00DB09D3"/>
    <w:rsid w:val="00DD14CE"/>
    <w:rsid w:val="00DD766C"/>
    <w:rsid w:val="00DE0773"/>
    <w:rsid w:val="00DE5D55"/>
    <w:rsid w:val="00DF296F"/>
    <w:rsid w:val="00DF6B11"/>
    <w:rsid w:val="00E017CF"/>
    <w:rsid w:val="00E07ADD"/>
    <w:rsid w:val="00E07BE1"/>
    <w:rsid w:val="00E10222"/>
    <w:rsid w:val="00E13E1D"/>
    <w:rsid w:val="00E23247"/>
    <w:rsid w:val="00E32B37"/>
    <w:rsid w:val="00E3304A"/>
    <w:rsid w:val="00E37AD0"/>
    <w:rsid w:val="00E44FB8"/>
    <w:rsid w:val="00E4540A"/>
    <w:rsid w:val="00E567C0"/>
    <w:rsid w:val="00E602C1"/>
    <w:rsid w:val="00E77030"/>
    <w:rsid w:val="00E92DBA"/>
    <w:rsid w:val="00EA2208"/>
    <w:rsid w:val="00EA35CE"/>
    <w:rsid w:val="00EB6979"/>
    <w:rsid w:val="00EC15CA"/>
    <w:rsid w:val="00EC542A"/>
    <w:rsid w:val="00EE21C4"/>
    <w:rsid w:val="00EE2C27"/>
    <w:rsid w:val="00EF1CB0"/>
    <w:rsid w:val="00EF7248"/>
    <w:rsid w:val="00F10B69"/>
    <w:rsid w:val="00F449FB"/>
    <w:rsid w:val="00F44D0D"/>
    <w:rsid w:val="00F47287"/>
    <w:rsid w:val="00F47782"/>
    <w:rsid w:val="00F52F6A"/>
    <w:rsid w:val="00F55682"/>
    <w:rsid w:val="00F64D03"/>
    <w:rsid w:val="00F742C0"/>
    <w:rsid w:val="00F75BDE"/>
    <w:rsid w:val="00F854AA"/>
    <w:rsid w:val="00F87592"/>
    <w:rsid w:val="00F9537E"/>
    <w:rsid w:val="00F9562A"/>
    <w:rsid w:val="00F958FB"/>
    <w:rsid w:val="00FA452D"/>
    <w:rsid w:val="00FA7ABD"/>
    <w:rsid w:val="00FB2D1E"/>
    <w:rsid w:val="00FC4BF8"/>
    <w:rsid w:val="00FC650C"/>
    <w:rsid w:val="00FC6525"/>
    <w:rsid w:val="00FC6E60"/>
    <w:rsid w:val="00FD17DC"/>
    <w:rsid w:val="00FE4BF2"/>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9"/>
    <w:qFormat/>
    <w:rsid w:val="007E5706"/>
    <w:pPr>
      <w:spacing w:before="100" w:beforeAutospacing="1" w:after="100" w:afterAutospacing="1"/>
      <w:outlineLvl w:val="0"/>
    </w:pPr>
    <w:rPr>
      <w:rFonts w:ascii="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 w:type="character" w:customStyle="1" w:styleId="Ttulo1Car">
    <w:name w:val="Título 1 Car"/>
    <w:basedOn w:val="Fuentedeprrafopredeter"/>
    <w:link w:val="Ttulo1"/>
    <w:uiPriority w:val="9"/>
    <w:rsid w:val="007E5706"/>
    <w:rPr>
      <w:rFonts w:ascii="Times New Roman" w:eastAsia="Times New Roman" w:hAnsi="Times New Roman" w:cs="Times New Roman"/>
      <w:b/>
      <w:bCs/>
      <w:kern w:val="36"/>
      <w:sz w:val="48"/>
      <w:szCs w:val="48"/>
    </w:rPr>
  </w:style>
  <w:style w:type="character" w:customStyle="1" w:styleId="RientroCarattere">
    <w:name w:val="Rientro Carattere"/>
    <w:link w:val="Rientro"/>
    <w:locked/>
    <w:rsid w:val="007E5706"/>
    <w:rPr>
      <w:rFonts w:asciiTheme="majorHAnsi" w:eastAsia="?????? Pro W3" w:hAnsiTheme="majorHAnsi" w:cs="Arial"/>
      <w:noProof/>
      <w:color w:val="000000"/>
      <w:sz w:val="32"/>
      <w:szCs w:val="20"/>
    </w:rPr>
  </w:style>
  <w:style w:type="paragraph" w:customStyle="1" w:styleId="Rientro">
    <w:name w:val="Rientro"/>
    <w:basedOn w:val="Normal"/>
    <w:link w:val="RientroCarattere"/>
    <w:qFormat/>
    <w:rsid w:val="007E5706"/>
    <w:pPr>
      <w:widowControl w:val="0"/>
      <w:numPr>
        <w:numId w:val="21"/>
      </w:numPr>
      <w:tabs>
        <w:tab w:val="left" w:pos="-2268"/>
        <w:tab w:val="left" w:pos="-2127"/>
        <w:tab w:val="left" w:pos="-1985"/>
        <w:tab w:val="left" w:pos="-1701"/>
        <w:tab w:val="left" w:pos="-1560"/>
        <w:tab w:val="left" w:pos="0"/>
        <w:tab w:val="left" w:pos="567"/>
        <w:tab w:val="left" w:pos="1134"/>
      </w:tabs>
      <w:spacing w:after="120"/>
    </w:pPr>
    <w:rPr>
      <w:rFonts w:asciiTheme="majorHAnsi" w:eastAsia="?????? Pro W3" w:hAnsiTheme="majorHAnsi" w:cs="Arial"/>
      <w:noProof/>
      <w:color w:val="000000"/>
      <w:sz w:val="32"/>
      <w:szCs w:val="20"/>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BD439-C2A5-4A8A-8A76-45A2D864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5261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2018-05-03T12:31:00Z</cp:lastPrinted>
  <dcterms:created xsi:type="dcterms:W3CDTF">2018-06-20T07:46:00Z</dcterms:created>
  <dcterms:modified xsi:type="dcterms:W3CDTF">2018-06-20T07:46:00Z</dcterms:modified>
</cp:coreProperties>
</file>