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8" w:rsidRDefault="00C47468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_GoBack"/>
      <w:bookmarkStart w:id="1" w:name="OLE_LINK1"/>
      <w:bookmarkStart w:id="2" w:name="OLE_LINK2"/>
      <w:bookmarkStart w:id="3" w:name="OLE_LINK7"/>
      <w:bookmarkStart w:id="4" w:name="OLE_LINK14"/>
      <w:bookmarkStart w:id="5" w:name="OLE_LINK15"/>
      <w:bookmarkStart w:id="6" w:name="OLE_LINK16"/>
      <w:bookmarkEnd w:id="0"/>
    </w:p>
    <w:p w:rsidR="00006653" w:rsidRDefault="00006653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El piloto Juan Manuel Correa </w:t>
      </w:r>
      <w:r w:rsidR="00AC22BF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impresionado con</w:t>
      </w:r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</w:t>
      </w:r>
      <w:r w:rsidR="00AC22BF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los modelos de</w:t>
      </w:r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Alfa Romeo en </w:t>
      </w:r>
      <w:proofErr w:type="spellStart"/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Automobile</w:t>
      </w:r>
      <w:proofErr w:type="spellEnd"/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Barcelona</w:t>
      </w:r>
    </w:p>
    <w:p w:rsidR="00006653" w:rsidRPr="00006653" w:rsidRDefault="00006653" w:rsidP="00006653">
      <w:pPr>
        <w:pStyle w:val="Prrafodelista"/>
        <w:numPr>
          <w:ilvl w:val="0"/>
          <w:numId w:val="22"/>
        </w:numPr>
        <w:spacing w:line="360" w:lineRule="auto"/>
        <w:rPr>
          <w:rFonts w:cs="Times New Roman"/>
          <w:b/>
          <w:bCs/>
          <w:lang w:eastAsia="en-GB"/>
        </w:rPr>
      </w:pPr>
      <w:r w:rsidRPr="00006653">
        <w:rPr>
          <w:rFonts w:cs="Times New Roman"/>
          <w:b/>
          <w:bCs/>
          <w:lang w:eastAsia="en-GB"/>
        </w:rPr>
        <w:t xml:space="preserve">El joven piloto de desarrollo del equipo de Fórmula 1 Alfa Romeo Racing visitó el stand de la marca en la </w:t>
      </w:r>
      <w:proofErr w:type="spellStart"/>
      <w:r w:rsidRPr="00006653">
        <w:rPr>
          <w:rFonts w:cs="Times New Roman"/>
          <w:b/>
          <w:bCs/>
          <w:lang w:eastAsia="en-GB"/>
        </w:rPr>
        <w:t>Fira</w:t>
      </w:r>
      <w:proofErr w:type="spellEnd"/>
      <w:r w:rsidRPr="00006653">
        <w:rPr>
          <w:rFonts w:cs="Times New Roman"/>
          <w:b/>
          <w:bCs/>
          <w:lang w:eastAsia="en-GB"/>
        </w:rPr>
        <w:t xml:space="preserve"> de Barcelona </w:t>
      </w:r>
    </w:p>
    <w:p w:rsidR="00BF4FDD" w:rsidRPr="00F44ACE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7" w:name="OLE_LINK5"/>
      <w:bookmarkStart w:id="8" w:name="OLE_LINK6"/>
      <w:bookmarkStart w:id="9" w:name="OLE_LINK12"/>
      <w:bookmarkStart w:id="10" w:name="OLE_LINK13"/>
      <w:bookmarkStart w:id="11" w:name="OLE_LINK3"/>
      <w:bookmarkStart w:id="12" w:name="OLE_LINK4"/>
      <w:bookmarkEnd w:id="1"/>
      <w:bookmarkEnd w:id="2"/>
      <w:bookmarkEnd w:id="3"/>
      <w:bookmarkEnd w:id="4"/>
      <w:bookmarkEnd w:id="5"/>
      <w:bookmarkEnd w:id="6"/>
      <w:r w:rsidRPr="00F44ACE">
        <w:rPr>
          <w:b/>
          <w:bCs/>
        </w:rPr>
        <w:tab/>
      </w:r>
    </w:p>
    <w:p w:rsidR="006E12A1" w:rsidRDefault="0001046F" w:rsidP="00006653">
      <w:pPr>
        <w:spacing w:line="360" w:lineRule="auto"/>
        <w:jc w:val="both"/>
        <w:rPr>
          <w:rFonts w:cs="Times New Roman"/>
          <w:bCs/>
          <w:lang w:eastAsia="en-GB"/>
        </w:rPr>
      </w:pPr>
      <w:bookmarkStart w:id="13" w:name="OLE_LINK8"/>
      <w:bookmarkStart w:id="14" w:name="OLE_LINK9"/>
      <w:bookmarkEnd w:id="7"/>
      <w:bookmarkEnd w:id="8"/>
      <w:bookmarkEnd w:id="9"/>
      <w:bookmarkEnd w:id="10"/>
      <w:r w:rsidRPr="002F553D">
        <w:rPr>
          <w:rFonts w:cs="Times New Roman"/>
          <w:b/>
          <w:bCs/>
          <w:lang w:eastAsia="en-GB"/>
        </w:rPr>
        <w:t xml:space="preserve">Alcalá de Henares, </w:t>
      </w:r>
      <w:r w:rsidR="00006653">
        <w:rPr>
          <w:rFonts w:cs="Times New Roman"/>
          <w:b/>
          <w:bCs/>
          <w:lang w:eastAsia="en-GB"/>
        </w:rPr>
        <w:t>16</w:t>
      </w:r>
      <w:r w:rsidR="00EC6FFA">
        <w:rPr>
          <w:rFonts w:cs="Times New Roman"/>
          <w:b/>
          <w:bCs/>
          <w:lang w:eastAsia="en-GB"/>
        </w:rPr>
        <w:t xml:space="preserve"> </w:t>
      </w:r>
      <w:r w:rsidRPr="002F553D">
        <w:rPr>
          <w:rFonts w:cs="Times New Roman"/>
          <w:b/>
          <w:bCs/>
          <w:lang w:eastAsia="en-GB"/>
        </w:rPr>
        <w:t xml:space="preserve">de </w:t>
      </w:r>
      <w:r w:rsidR="00DD72CD">
        <w:rPr>
          <w:rFonts w:cs="Times New Roman"/>
          <w:b/>
          <w:bCs/>
          <w:lang w:eastAsia="en-GB"/>
        </w:rPr>
        <w:t>mayo</w:t>
      </w:r>
      <w:r w:rsidRPr="002F553D">
        <w:rPr>
          <w:rFonts w:cs="Times New Roman"/>
          <w:b/>
          <w:bCs/>
          <w:lang w:eastAsia="en-GB"/>
        </w:rPr>
        <w:t xml:space="preserve"> de 2019.-</w:t>
      </w:r>
      <w:r w:rsidRPr="002F553D">
        <w:rPr>
          <w:rFonts w:cs="Times New Roman"/>
          <w:bCs/>
          <w:lang w:eastAsia="en-GB"/>
        </w:rPr>
        <w:t xml:space="preserve"> </w:t>
      </w:r>
      <w:bookmarkEnd w:id="11"/>
      <w:bookmarkEnd w:id="12"/>
      <w:r w:rsidR="00006653">
        <w:rPr>
          <w:rFonts w:cs="Times New Roman"/>
          <w:bCs/>
          <w:lang w:eastAsia="en-GB"/>
        </w:rPr>
        <w:t xml:space="preserve">Juan Manuel Correa es uno de los grandes talentos que han llegado al entorno de la Fórmula 1 en esta temporada. El ecuatoriano, de tan solo </w:t>
      </w:r>
      <w:r w:rsidR="006B551A">
        <w:rPr>
          <w:rFonts w:cs="Times New Roman"/>
          <w:bCs/>
          <w:lang w:eastAsia="en-GB"/>
        </w:rPr>
        <w:t>19</w:t>
      </w:r>
      <w:r w:rsidR="00006653">
        <w:rPr>
          <w:rFonts w:cs="Times New Roman"/>
          <w:bCs/>
          <w:lang w:eastAsia="en-GB"/>
        </w:rPr>
        <w:t xml:space="preserve"> años (Quito, 9 de agosto de 1999), entró el pasado mes de marzo a formar parte del equipo Alfa Romeo Racing como piloto de desarrollo, además de disputar la presente temporada de Fórmula 2 junto a la estructura filial del primer equipo de F1, el </w:t>
      </w:r>
      <w:proofErr w:type="spellStart"/>
      <w:r w:rsidR="00006653">
        <w:rPr>
          <w:rFonts w:cs="Times New Roman"/>
          <w:bCs/>
          <w:lang w:eastAsia="en-GB"/>
        </w:rPr>
        <w:t>Sauber</w:t>
      </w:r>
      <w:proofErr w:type="spellEnd"/>
      <w:r w:rsidR="00006653">
        <w:rPr>
          <w:rFonts w:cs="Times New Roman"/>
          <w:bCs/>
          <w:lang w:eastAsia="en-GB"/>
        </w:rPr>
        <w:t xml:space="preserve"> Junior Team. Correa tiene la posibilidad de convertirse en el primer piloto de Ecuador en llegar a la F1, un histórico hito que podría llegar de la mano del equipo Alfa Romeo Racing.</w:t>
      </w:r>
    </w:p>
    <w:p w:rsidR="00006653" w:rsidRDefault="00006653" w:rsidP="00006653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006653" w:rsidRDefault="00006653" w:rsidP="00006653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Por todo ello, Juan Manuel Correa fue una de las estrellas que pasaron por el stand de Alfa Romeo en </w:t>
      </w:r>
      <w:proofErr w:type="spellStart"/>
      <w:r>
        <w:rPr>
          <w:rFonts w:cs="Times New Roman"/>
          <w:bCs/>
          <w:lang w:eastAsia="en-GB"/>
        </w:rPr>
        <w:t>Automobile</w:t>
      </w:r>
      <w:proofErr w:type="spellEnd"/>
      <w:r>
        <w:rPr>
          <w:rFonts w:cs="Times New Roman"/>
          <w:bCs/>
          <w:lang w:eastAsia="en-GB"/>
        </w:rPr>
        <w:t xml:space="preserve"> Barcelona 2019 donde la marca expuso, por primera vez ante el público español, el monoplaza 2019 del equipo Alfa Romeo Racing, el nuevo C38. Y junto al máximo exponente de la tecnología y prestaciones de la marca italiana, el modelo llamado a escribir el futuro inmediato de la marca</w:t>
      </w:r>
      <w:r w:rsidR="006B551A">
        <w:rPr>
          <w:rFonts w:cs="Times New Roman"/>
          <w:bCs/>
          <w:lang w:eastAsia="en-GB"/>
        </w:rPr>
        <w:t xml:space="preserve">, también por primera vez en España y su tercera aparición pública desde su presentación en Ginebra, el espectacular concept car Alfa Romeo </w:t>
      </w:r>
      <w:proofErr w:type="spellStart"/>
      <w:r w:rsidR="006B551A">
        <w:rPr>
          <w:rFonts w:cs="Times New Roman"/>
          <w:bCs/>
          <w:lang w:eastAsia="en-GB"/>
        </w:rPr>
        <w:t>Tonale</w:t>
      </w:r>
      <w:proofErr w:type="spellEnd"/>
      <w:r w:rsidR="006B551A">
        <w:rPr>
          <w:rFonts w:cs="Times New Roman"/>
          <w:bCs/>
          <w:lang w:eastAsia="en-GB"/>
        </w:rPr>
        <w:t xml:space="preserve">. </w:t>
      </w:r>
    </w:p>
    <w:p w:rsidR="006B551A" w:rsidRDefault="006B551A" w:rsidP="00006653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6B551A" w:rsidRDefault="006B551A" w:rsidP="00006653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Juan Manuel Correa, piloto de desarrollo de Alfa Romeo Racing: “Es un gran honor lucir los colores de una marca histórica como Alfa Romeo en mi espalda. También utilizo un Alfa Romeo </w:t>
      </w:r>
      <w:proofErr w:type="spellStart"/>
      <w:r>
        <w:rPr>
          <w:rFonts w:cs="Times New Roman"/>
          <w:bCs/>
          <w:lang w:eastAsia="en-GB"/>
        </w:rPr>
        <w:t>Giulia</w:t>
      </w:r>
      <w:proofErr w:type="spellEnd"/>
      <w:r>
        <w:rPr>
          <w:rFonts w:cs="Times New Roman"/>
          <w:bCs/>
          <w:lang w:eastAsia="en-GB"/>
        </w:rPr>
        <w:t xml:space="preserve"> para </w:t>
      </w:r>
      <w:r w:rsidR="00AC22BF">
        <w:rPr>
          <w:rFonts w:cs="Times New Roman"/>
          <w:bCs/>
          <w:lang w:eastAsia="en-GB"/>
        </w:rPr>
        <w:t>el</w:t>
      </w:r>
      <w:r>
        <w:rPr>
          <w:rFonts w:cs="Times New Roman"/>
          <w:bCs/>
          <w:lang w:eastAsia="en-GB"/>
        </w:rPr>
        <w:t xml:space="preserve"> día a día y puedo asegurar que es uno de los coches que más se asemeja a los coches de competición en el </w:t>
      </w:r>
      <w:proofErr w:type="spellStart"/>
      <w:r>
        <w:rPr>
          <w:rFonts w:cs="Times New Roman"/>
          <w:bCs/>
          <w:lang w:eastAsia="en-GB"/>
        </w:rPr>
        <w:t>feeling</w:t>
      </w:r>
      <w:proofErr w:type="spellEnd"/>
      <w:r>
        <w:rPr>
          <w:rFonts w:cs="Times New Roman"/>
          <w:bCs/>
          <w:lang w:eastAsia="en-GB"/>
        </w:rPr>
        <w:t xml:space="preserve"> que te transmite. </w:t>
      </w:r>
      <w:r w:rsidR="00AC22BF">
        <w:rPr>
          <w:rFonts w:cs="Times New Roman"/>
          <w:bCs/>
          <w:lang w:eastAsia="en-GB"/>
        </w:rPr>
        <w:t>También</w:t>
      </w:r>
      <w:r>
        <w:rPr>
          <w:rFonts w:cs="Times New Roman"/>
          <w:bCs/>
          <w:lang w:eastAsia="en-GB"/>
        </w:rPr>
        <w:t xml:space="preserve"> es muy cómodo y su diseño llama mucho la atención. </w:t>
      </w:r>
      <w:r w:rsidR="00AC22BF">
        <w:rPr>
          <w:rFonts w:cs="Times New Roman"/>
          <w:bCs/>
          <w:lang w:eastAsia="en-GB"/>
        </w:rPr>
        <w:t xml:space="preserve">También es la primera vez que veo el </w:t>
      </w:r>
      <w:proofErr w:type="spellStart"/>
      <w:r w:rsidR="00AC22BF">
        <w:rPr>
          <w:rFonts w:cs="Times New Roman"/>
          <w:bCs/>
          <w:lang w:eastAsia="en-GB"/>
        </w:rPr>
        <w:t>Tonale</w:t>
      </w:r>
      <w:proofErr w:type="spellEnd"/>
      <w:r w:rsidR="00AC22BF">
        <w:rPr>
          <w:rFonts w:cs="Times New Roman"/>
          <w:bCs/>
          <w:lang w:eastAsia="en-GB"/>
        </w:rPr>
        <w:t xml:space="preserve"> en directo y me ha impresionado. </w:t>
      </w:r>
      <w:r>
        <w:rPr>
          <w:rFonts w:cs="Times New Roman"/>
          <w:bCs/>
          <w:lang w:eastAsia="en-GB"/>
        </w:rPr>
        <w:t>Ahora mi trabajo con el equipo Alfa Romeo Racing está centrado en el simulador y en el desarrollo de nuevos componentes. Estoy centrado en competir durante este año en Fórmula 2 pero hay opciones de que me pueda subir en el monoplaza de F1 en algún momento de la temporada. Eso sería maravilloso.</w:t>
      </w:r>
      <w:r w:rsidR="00AC22BF">
        <w:rPr>
          <w:rFonts w:cs="Times New Roman"/>
          <w:bCs/>
          <w:lang w:eastAsia="en-GB"/>
        </w:rPr>
        <w:t>”</w:t>
      </w:r>
      <w:r>
        <w:rPr>
          <w:rFonts w:cs="Times New Roman"/>
          <w:bCs/>
          <w:lang w:eastAsia="en-GB"/>
        </w:rPr>
        <w:t xml:space="preserve"> </w:t>
      </w:r>
    </w:p>
    <w:p w:rsidR="003A1ED7" w:rsidRDefault="003A1ED7" w:rsidP="00006653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D247BB" w:rsidRDefault="00D247BB" w:rsidP="00006653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Puedes ver y descargar el vídeo de la entrevista de Juan Manuel Correa en el siguiente enlace: </w:t>
      </w:r>
    </w:p>
    <w:p w:rsidR="006B551A" w:rsidRDefault="00D247BB" w:rsidP="00006653">
      <w:pPr>
        <w:spacing w:line="360" w:lineRule="auto"/>
        <w:jc w:val="both"/>
        <w:rPr>
          <w:rFonts w:cs="Times New Roman"/>
          <w:bCs/>
          <w:lang w:eastAsia="en-GB"/>
        </w:rPr>
      </w:pPr>
      <w:hyperlink r:id="rId8" w:history="1">
        <w:r w:rsidRPr="0033513E">
          <w:rPr>
            <w:rStyle w:val="Hipervnculo"/>
            <w:rFonts w:cs="Times New Roman"/>
            <w:bCs/>
            <w:lang w:eastAsia="en-GB"/>
          </w:rPr>
          <w:t>https://bit.ly/2WQpjXy</w:t>
        </w:r>
      </w:hyperlink>
    </w:p>
    <w:p w:rsidR="00D247BB" w:rsidRDefault="00D247BB" w:rsidP="00006653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6B551A" w:rsidRPr="00B349A4" w:rsidRDefault="006B551A" w:rsidP="00006653">
      <w:pPr>
        <w:spacing w:line="360" w:lineRule="auto"/>
        <w:jc w:val="both"/>
        <w:rPr>
          <w:rFonts w:cs="Times New Roman"/>
          <w:bCs/>
          <w:lang w:eastAsia="en-GB"/>
        </w:rPr>
      </w:pPr>
    </w:p>
    <w:bookmarkEnd w:id="13"/>
    <w:bookmarkEnd w:id="14"/>
    <w:p w:rsidR="00CC6E32" w:rsidRPr="00BB2321" w:rsidRDefault="00CC6E32" w:rsidP="00B349A4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77472" w:rsidRPr="003A1ED7" w:rsidRDefault="00B77472" w:rsidP="00B7747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3A1ED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3A1ED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3A1ED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</w:t>
      </w:r>
      <w:proofErr w:type="spellStart"/>
      <w:r w:rsidRPr="003A1ED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Spain</w:t>
      </w:r>
      <w:proofErr w:type="spellEnd"/>
      <w:r w:rsidRPr="003A1ED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B77472" w:rsidP="00755E53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9"/>
      <w:footerReference w:type="default" r:id="rId10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4F" w:rsidRDefault="00DD3A4F" w:rsidP="0040727A">
      <w:r>
        <w:separator/>
      </w:r>
    </w:p>
  </w:endnote>
  <w:endnote w:type="continuationSeparator" w:id="0">
    <w:p w:rsidR="00DD3A4F" w:rsidRDefault="00DD3A4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17CF7" w:rsidRPr="00A17CF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433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A17CF7" w:rsidRPr="00A17CF7">
      <w:rPr>
        <w:noProof/>
        <w:lang w:val="en-US"/>
      </w:rPr>
      <w:pict>
        <v:shape id="Text Box 16" o:spid="_x0000_s1433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A17CF7" w:rsidRPr="00A17CF7">
      <w:rPr>
        <w:noProof/>
        <w:lang w:val="en-US"/>
      </w:rPr>
      <w:pict>
        <v:shape id="35 Cuadro de texto" o:spid="_x0000_s1433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4F" w:rsidRDefault="00DD3A4F" w:rsidP="0040727A">
      <w:r>
        <w:separator/>
      </w:r>
    </w:p>
  </w:footnote>
  <w:footnote w:type="continuationSeparator" w:id="0">
    <w:p w:rsidR="00DD3A4F" w:rsidRDefault="00DD3A4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450B"/>
    <w:multiLevelType w:val="hybridMultilevel"/>
    <w:tmpl w:val="DB1A1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13"/>
  </w:num>
  <w:num w:numId="9">
    <w:abstractNumId w:val="10"/>
  </w:num>
  <w:num w:numId="10">
    <w:abstractNumId w:val="19"/>
  </w:num>
  <w:num w:numId="11">
    <w:abstractNumId w:val="14"/>
  </w:num>
  <w:num w:numId="12">
    <w:abstractNumId w:val="18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3"/>
  </w:num>
  <w:num w:numId="18">
    <w:abstractNumId w:val="9"/>
  </w:num>
  <w:num w:numId="19">
    <w:abstractNumId w:val="0"/>
  </w:num>
  <w:num w:numId="20">
    <w:abstractNumId w:val="21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653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1C96"/>
    <w:rsid w:val="001224F3"/>
    <w:rsid w:val="00127575"/>
    <w:rsid w:val="001342FB"/>
    <w:rsid w:val="00134D90"/>
    <w:rsid w:val="001466B7"/>
    <w:rsid w:val="00152E1F"/>
    <w:rsid w:val="001643D7"/>
    <w:rsid w:val="00193165"/>
    <w:rsid w:val="00196436"/>
    <w:rsid w:val="00196B32"/>
    <w:rsid w:val="001A44E1"/>
    <w:rsid w:val="001B476D"/>
    <w:rsid w:val="001B7952"/>
    <w:rsid w:val="001C195B"/>
    <w:rsid w:val="001C457E"/>
    <w:rsid w:val="001C655F"/>
    <w:rsid w:val="001E1A5C"/>
    <w:rsid w:val="001E2146"/>
    <w:rsid w:val="001E5D55"/>
    <w:rsid w:val="001E6F08"/>
    <w:rsid w:val="001E72DE"/>
    <w:rsid w:val="001E7531"/>
    <w:rsid w:val="001F43CC"/>
    <w:rsid w:val="001F4A21"/>
    <w:rsid w:val="002027F5"/>
    <w:rsid w:val="00203F6E"/>
    <w:rsid w:val="00206F7F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96335"/>
    <w:rsid w:val="002A049E"/>
    <w:rsid w:val="002A3DA0"/>
    <w:rsid w:val="002C2B49"/>
    <w:rsid w:val="002C3F7E"/>
    <w:rsid w:val="002D6459"/>
    <w:rsid w:val="002E0018"/>
    <w:rsid w:val="002E3C7B"/>
    <w:rsid w:val="002E59FB"/>
    <w:rsid w:val="002E62A1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A1ED7"/>
    <w:rsid w:val="003B02D3"/>
    <w:rsid w:val="003B2FC2"/>
    <w:rsid w:val="003B5E1C"/>
    <w:rsid w:val="003B604D"/>
    <w:rsid w:val="003B7922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37B6"/>
    <w:rsid w:val="00455008"/>
    <w:rsid w:val="00456F4F"/>
    <w:rsid w:val="004612E1"/>
    <w:rsid w:val="004623C4"/>
    <w:rsid w:val="00462EE0"/>
    <w:rsid w:val="004659E7"/>
    <w:rsid w:val="00465FAA"/>
    <w:rsid w:val="00475059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0FCE"/>
    <w:rsid w:val="0055058C"/>
    <w:rsid w:val="00555B39"/>
    <w:rsid w:val="00556B64"/>
    <w:rsid w:val="00562E81"/>
    <w:rsid w:val="00566CD6"/>
    <w:rsid w:val="0057401A"/>
    <w:rsid w:val="005769CF"/>
    <w:rsid w:val="005A3219"/>
    <w:rsid w:val="005C2CF7"/>
    <w:rsid w:val="005C30CC"/>
    <w:rsid w:val="005D1AD7"/>
    <w:rsid w:val="005D2601"/>
    <w:rsid w:val="005D41C5"/>
    <w:rsid w:val="005D712B"/>
    <w:rsid w:val="005E483E"/>
    <w:rsid w:val="005E57C2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4037"/>
    <w:rsid w:val="00676F51"/>
    <w:rsid w:val="00680BCE"/>
    <w:rsid w:val="0068350B"/>
    <w:rsid w:val="00687F08"/>
    <w:rsid w:val="006A0651"/>
    <w:rsid w:val="006A5513"/>
    <w:rsid w:val="006A69E7"/>
    <w:rsid w:val="006B551A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84555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17CF7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22BF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49A4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4F8C"/>
    <w:rsid w:val="00BA69A6"/>
    <w:rsid w:val="00BB2321"/>
    <w:rsid w:val="00BB33D8"/>
    <w:rsid w:val="00BB7987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BB5"/>
    <w:rsid w:val="00C41033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3F47"/>
    <w:rsid w:val="00C7419D"/>
    <w:rsid w:val="00C87633"/>
    <w:rsid w:val="00C87FAB"/>
    <w:rsid w:val="00C93276"/>
    <w:rsid w:val="00C97BA2"/>
    <w:rsid w:val="00CA462B"/>
    <w:rsid w:val="00CA5DE8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247BB"/>
    <w:rsid w:val="00D30759"/>
    <w:rsid w:val="00D31252"/>
    <w:rsid w:val="00D36DFE"/>
    <w:rsid w:val="00D43FEE"/>
    <w:rsid w:val="00D45CE5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7D47"/>
    <w:rsid w:val="00DB09D3"/>
    <w:rsid w:val="00DD14CE"/>
    <w:rsid w:val="00DD3A4F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26E51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0AEE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492D"/>
    <w:rsid w:val="00FE7244"/>
    <w:rsid w:val="00FF0DDB"/>
    <w:rsid w:val="00FF2660"/>
    <w:rsid w:val="00FF2C39"/>
    <w:rsid w:val="00FF5C11"/>
    <w:rsid w:val="00FF612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QpjX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B28E-2C10-423D-90C2-1F17F1DA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2019-05-16T11:49:00Z</dcterms:created>
  <dcterms:modified xsi:type="dcterms:W3CDTF">2019-05-16T13:52:00Z</dcterms:modified>
</cp:coreProperties>
</file>